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FA" w:rsidRDefault="002E78FA" w:rsidP="00C17D09">
      <w:pPr>
        <w:pStyle w:val="Domylnie"/>
        <w:jc w:val="center"/>
        <w:rPr>
          <w:rFonts w:cs="Arial"/>
          <w:b/>
          <w:spacing w:val="38"/>
          <w:sz w:val="40"/>
          <w:szCs w:val="52"/>
        </w:rPr>
      </w:pPr>
    </w:p>
    <w:p w:rsidR="002E78FA" w:rsidRDefault="002E78FA" w:rsidP="00C17D09">
      <w:pPr>
        <w:pStyle w:val="Domylnie"/>
        <w:jc w:val="center"/>
        <w:rPr>
          <w:rFonts w:cs="Arial"/>
          <w:b/>
          <w:spacing w:val="38"/>
          <w:sz w:val="40"/>
          <w:szCs w:val="52"/>
        </w:rPr>
      </w:pPr>
    </w:p>
    <w:p w:rsidR="002E78FA" w:rsidRPr="00F64B22" w:rsidRDefault="002E78FA" w:rsidP="00C17D09">
      <w:pPr>
        <w:pStyle w:val="Domylnie"/>
        <w:jc w:val="center"/>
        <w:rPr>
          <w:rFonts w:cs="Arial"/>
          <w:b/>
          <w:spacing w:val="38"/>
          <w:sz w:val="40"/>
          <w:szCs w:val="52"/>
        </w:rPr>
      </w:pPr>
      <w:r w:rsidRPr="00F64B22">
        <w:rPr>
          <w:rFonts w:cs="Arial"/>
          <w:b/>
          <w:spacing w:val="38"/>
          <w:sz w:val="40"/>
          <w:szCs w:val="52"/>
        </w:rPr>
        <w:t>GK.271.1.201</w:t>
      </w:r>
      <w:r>
        <w:rPr>
          <w:rFonts w:cs="Arial"/>
          <w:b/>
          <w:spacing w:val="38"/>
          <w:sz w:val="40"/>
          <w:szCs w:val="52"/>
        </w:rPr>
        <w:t>9</w:t>
      </w:r>
    </w:p>
    <w:p w:rsidR="002E78FA" w:rsidRDefault="002E78FA" w:rsidP="00C17D09">
      <w:pPr>
        <w:pStyle w:val="Domylnie"/>
        <w:jc w:val="center"/>
        <w:rPr>
          <w:b/>
          <w:sz w:val="28"/>
        </w:rPr>
      </w:pPr>
    </w:p>
    <w:p w:rsidR="002E78FA" w:rsidRPr="0058215A" w:rsidRDefault="002E78FA" w:rsidP="00C17D09">
      <w:pPr>
        <w:pStyle w:val="Domylnie"/>
        <w:jc w:val="center"/>
        <w:rPr>
          <w:b/>
          <w:sz w:val="28"/>
        </w:rPr>
      </w:pPr>
      <w:r w:rsidRPr="0058215A">
        <w:rPr>
          <w:b/>
          <w:sz w:val="28"/>
        </w:rPr>
        <w:t>Nazwa zamówienia:</w:t>
      </w:r>
    </w:p>
    <w:p w:rsidR="002E78FA" w:rsidRPr="00C55D4C" w:rsidRDefault="002E78FA" w:rsidP="00C17D09">
      <w:pPr>
        <w:tabs>
          <w:tab w:val="center" w:pos="7020"/>
        </w:tabs>
        <w:jc w:val="center"/>
        <w:rPr>
          <w:rFonts w:ascii="Arial" w:hAnsi="Arial" w:cs="Arial"/>
          <w:b/>
          <w:sz w:val="32"/>
          <w:szCs w:val="32"/>
        </w:rPr>
      </w:pPr>
      <w:r w:rsidRPr="00C55D4C">
        <w:rPr>
          <w:rFonts w:ascii="Arial" w:hAnsi="Arial" w:cs="Arial"/>
          <w:b/>
          <w:bCs/>
          <w:sz w:val="36"/>
          <w:szCs w:val="32"/>
        </w:rPr>
        <w:t>„Zakup niskoemisyjnego taboru autobusowego</w:t>
      </w:r>
      <w:r w:rsidRPr="00C55D4C">
        <w:rPr>
          <w:rFonts w:ascii="Arial" w:hAnsi="Arial" w:cs="Arial"/>
          <w:b/>
          <w:sz w:val="36"/>
          <w:szCs w:val="32"/>
        </w:rPr>
        <w:t>”</w:t>
      </w:r>
      <w:r w:rsidRPr="00C55D4C">
        <w:rPr>
          <w:rFonts w:ascii="Arial" w:hAnsi="Arial" w:cs="Arial"/>
          <w:b/>
          <w:sz w:val="32"/>
          <w:szCs w:val="32"/>
        </w:rPr>
        <w:t xml:space="preserve"> </w:t>
      </w:r>
    </w:p>
    <w:p w:rsidR="002E78FA" w:rsidRDefault="002E78FA" w:rsidP="00C17D09">
      <w:pPr>
        <w:pStyle w:val="Domylnie"/>
        <w:jc w:val="center"/>
        <w:rPr>
          <w:rFonts w:cs="Arial"/>
          <w:b/>
          <w:spacing w:val="38"/>
          <w:sz w:val="56"/>
          <w:szCs w:val="52"/>
        </w:rPr>
      </w:pPr>
    </w:p>
    <w:p w:rsidR="002E78FA" w:rsidRDefault="002E78FA" w:rsidP="00C17D09">
      <w:pPr>
        <w:pStyle w:val="Domylnie"/>
        <w:jc w:val="center"/>
        <w:rPr>
          <w:rFonts w:cs="Arial"/>
          <w:b/>
          <w:spacing w:val="38"/>
          <w:sz w:val="56"/>
          <w:szCs w:val="52"/>
        </w:rPr>
      </w:pPr>
    </w:p>
    <w:p w:rsidR="002E78FA" w:rsidRPr="008949C2" w:rsidRDefault="002E78FA" w:rsidP="00C17D09">
      <w:pPr>
        <w:pStyle w:val="Domylnie"/>
        <w:jc w:val="center"/>
        <w:rPr>
          <w:rFonts w:ascii="Arial Black" w:hAnsi="Arial Black" w:cs="Arial"/>
          <w:b/>
          <w:spacing w:val="38"/>
          <w:sz w:val="60"/>
          <w:szCs w:val="52"/>
        </w:rPr>
      </w:pPr>
      <w:r w:rsidRPr="008949C2">
        <w:rPr>
          <w:rFonts w:ascii="Arial Black" w:hAnsi="Arial Black" w:cs="Arial"/>
          <w:b/>
          <w:spacing w:val="38"/>
          <w:sz w:val="60"/>
          <w:szCs w:val="52"/>
        </w:rPr>
        <w:t>SPECYFIKACJA</w:t>
      </w:r>
    </w:p>
    <w:p w:rsidR="002E78FA" w:rsidRPr="008949C2" w:rsidRDefault="002E78FA" w:rsidP="00C17D09">
      <w:pPr>
        <w:jc w:val="center"/>
        <w:rPr>
          <w:rFonts w:ascii="Arial Black" w:hAnsi="Arial Black" w:cs="Arial"/>
          <w:b/>
          <w:spacing w:val="38"/>
          <w:sz w:val="60"/>
          <w:szCs w:val="52"/>
        </w:rPr>
      </w:pPr>
      <w:r w:rsidRPr="008949C2">
        <w:rPr>
          <w:rFonts w:ascii="Arial Black" w:hAnsi="Arial Black" w:cs="Arial"/>
          <w:b/>
          <w:spacing w:val="38"/>
          <w:sz w:val="60"/>
          <w:szCs w:val="52"/>
        </w:rPr>
        <w:t>ISTOTNYCH WARUNKÓW ZAMÓWIENIA</w:t>
      </w:r>
    </w:p>
    <w:p w:rsidR="002E78FA" w:rsidRDefault="002E78FA" w:rsidP="00C17D09">
      <w:pPr>
        <w:pStyle w:val="Domylnie"/>
        <w:jc w:val="center"/>
        <w:rPr>
          <w:rFonts w:cs="Arial"/>
          <w:b/>
          <w:sz w:val="58"/>
          <w:szCs w:val="36"/>
        </w:rPr>
      </w:pPr>
    </w:p>
    <w:p w:rsidR="002E78FA" w:rsidRPr="0007050B" w:rsidRDefault="002E78FA" w:rsidP="00C17D09">
      <w:pPr>
        <w:tabs>
          <w:tab w:val="center" w:pos="-2977"/>
        </w:tabs>
        <w:spacing w:after="120"/>
        <w:ind w:left="1620" w:hanging="1620"/>
        <w:jc w:val="center"/>
        <w:rPr>
          <w:rFonts w:ascii="Arial Black" w:hAnsi="Arial Black" w:cs="Arial"/>
          <w:b/>
          <w:color w:val="0000FF"/>
          <w:sz w:val="48"/>
        </w:rPr>
      </w:pPr>
      <w:r w:rsidRPr="0007050B">
        <w:rPr>
          <w:rFonts w:ascii="Arial Black" w:hAnsi="Arial Black" w:cs="Arial"/>
          <w:b/>
          <w:color w:val="0000FF"/>
          <w:sz w:val="48"/>
        </w:rPr>
        <w:t>CZĘŚĆ III</w:t>
      </w:r>
      <w:r w:rsidRPr="0007050B">
        <w:rPr>
          <w:rFonts w:ascii="Arial Black" w:hAnsi="Arial Black" w:cs="Arial"/>
          <w:b/>
          <w:color w:val="0000FF"/>
          <w:sz w:val="48"/>
        </w:rPr>
        <w:tab/>
        <w:t>–   WZÓR  UMOWY</w:t>
      </w:r>
    </w:p>
    <w:p w:rsidR="002E78FA" w:rsidRPr="005A6C40" w:rsidRDefault="002E78FA" w:rsidP="00C17D09">
      <w:pPr>
        <w:rPr>
          <w:b/>
          <w:sz w:val="2"/>
        </w:rPr>
      </w:pPr>
    </w:p>
    <w:p w:rsidR="002E78FA" w:rsidRPr="005A6C40" w:rsidRDefault="002E78FA" w:rsidP="00C17D09">
      <w:pPr>
        <w:pStyle w:val="Domylnie"/>
        <w:jc w:val="center"/>
        <w:rPr>
          <w:b/>
          <w:sz w:val="20"/>
        </w:rPr>
      </w:pPr>
    </w:p>
    <w:p w:rsidR="002E78FA" w:rsidRDefault="002E78FA" w:rsidP="00C17D09">
      <w:pPr>
        <w:jc w:val="center"/>
        <w:rPr>
          <w:rFonts w:ascii="Arial" w:hAnsi="Arial" w:cs="Arial"/>
          <w:sz w:val="52"/>
          <w:szCs w:val="52"/>
        </w:rPr>
      </w:pPr>
    </w:p>
    <w:p w:rsidR="002E78FA" w:rsidRDefault="002E78FA" w:rsidP="00C17D09">
      <w:pPr>
        <w:jc w:val="center"/>
        <w:rPr>
          <w:rFonts w:ascii="Arial" w:hAnsi="Arial" w:cs="Arial"/>
          <w:sz w:val="52"/>
          <w:szCs w:val="52"/>
        </w:rPr>
      </w:pPr>
    </w:p>
    <w:p w:rsidR="002E78FA" w:rsidRDefault="002E78FA" w:rsidP="00C17D09">
      <w:pPr>
        <w:jc w:val="center"/>
        <w:rPr>
          <w:rFonts w:ascii="Arial" w:hAnsi="Arial" w:cs="Arial"/>
          <w:sz w:val="52"/>
          <w:szCs w:val="52"/>
        </w:rPr>
      </w:pPr>
    </w:p>
    <w:p w:rsidR="002E78FA" w:rsidRDefault="002E78FA" w:rsidP="00C17D09">
      <w:pPr>
        <w:jc w:val="center"/>
        <w:rPr>
          <w:rFonts w:ascii="Arial" w:hAnsi="Arial" w:cs="Arial"/>
          <w:sz w:val="52"/>
          <w:szCs w:val="52"/>
        </w:rPr>
      </w:pPr>
    </w:p>
    <w:p w:rsidR="002E78FA" w:rsidRDefault="002E78FA" w:rsidP="00C17D09">
      <w:pPr>
        <w:jc w:val="center"/>
        <w:rPr>
          <w:rFonts w:ascii="Arial" w:hAnsi="Arial" w:cs="Arial"/>
          <w:sz w:val="52"/>
          <w:szCs w:val="52"/>
        </w:rPr>
      </w:pPr>
    </w:p>
    <w:p w:rsidR="002E78FA" w:rsidRDefault="002E78FA" w:rsidP="00C17D09">
      <w:pPr>
        <w:jc w:val="center"/>
        <w:rPr>
          <w:rFonts w:ascii="Arial" w:hAnsi="Arial" w:cs="Arial"/>
          <w:sz w:val="52"/>
          <w:szCs w:val="52"/>
        </w:rPr>
      </w:pPr>
    </w:p>
    <w:p w:rsidR="002E78FA" w:rsidRDefault="002E78FA" w:rsidP="00C17D09">
      <w:pPr>
        <w:jc w:val="center"/>
        <w:rPr>
          <w:rFonts w:ascii="Arial" w:hAnsi="Arial" w:cs="Arial"/>
          <w:sz w:val="52"/>
          <w:szCs w:val="52"/>
        </w:rPr>
      </w:pPr>
    </w:p>
    <w:p w:rsidR="002E78FA" w:rsidRDefault="002E78FA" w:rsidP="00C17D09">
      <w:pPr>
        <w:jc w:val="center"/>
        <w:rPr>
          <w:rFonts w:ascii="Arial" w:hAnsi="Arial" w:cs="Arial"/>
          <w:sz w:val="52"/>
          <w:szCs w:val="52"/>
        </w:rPr>
      </w:pPr>
    </w:p>
    <w:p w:rsidR="002E78FA" w:rsidRDefault="002E78FA" w:rsidP="00C17D09">
      <w:pPr>
        <w:jc w:val="center"/>
        <w:rPr>
          <w:rFonts w:ascii="Arial" w:hAnsi="Arial" w:cs="Arial"/>
          <w:szCs w:val="24"/>
        </w:rPr>
      </w:pPr>
    </w:p>
    <w:p w:rsidR="002E78FA" w:rsidRPr="00D44CB4" w:rsidRDefault="002E78FA" w:rsidP="00C17D09">
      <w:pPr>
        <w:jc w:val="center"/>
        <w:rPr>
          <w:sz w:val="32"/>
        </w:rPr>
      </w:pPr>
      <w:r w:rsidRPr="00D44CB4">
        <w:rPr>
          <w:b/>
          <w:sz w:val="32"/>
        </w:rPr>
        <w:t xml:space="preserve">UMOWA  Nr </w:t>
      </w:r>
      <w:r w:rsidRPr="00D44CB4">
        <w:rPr>
          <w:sz w:val="32"/>
        </w:rPr>
        <w:t>........./</w:t>
      </w:r>
      <w:r w:rsidRPr="00D44CB4">
        <w:rPr>
          <w:b/>
          <w:sz w:val="32"/>
        </w:rPr>
        <w:t>20</w:t>
      </w:r>
      <w:r>
        <w:rPr>
          <w:b/>
          <w:sz w:val="32"/>
        </w:rPr>
        <w:t>19</w:t>
      </w:r>
      <w:r w:rsidRPr="00D44CB4">
        <w:rPr>
          <w:b/>
          <w:sz w:val="32"/>
        </w:rPr>
        <w:t xml:space="preserve"> zp.</w:t>
      </w:r>
      <w:r w:rsidRPr="00D44CB4">
        <w:rPr>
          <w:sz w:val="32"/>
        </w:rPr>
        <w:t xml:space="preserve">  </w:t>
      </w:r>
    </w:p>
    <w:p w:rsidR="002E78FA" w:rsidRPr="00D91E9B" w:rsidRDefault="002E78FA" w:rsidP="00C17D09">
      <w:pPr>
        <w:rPr>
          <w:sz w:val="8"/>
        </w:rPr>
      </w:pPr>
    </w:p>
    <w:p w:rsidR="002E78FA" w:rsidRPr="001E4850" w:rsidRDefault="002E78FA" w:rsidP="00C17D09">
      <w:pPr>
        <w:jc w:val="center"/>
        <w:rPr>
          <w:rFonts w:ascii="Arial" w:hAnsi="Arial" w:cs="Arial"/>
          <w:sz w:val="22"/>
          <w:szCs w:val="22"/>
        </w:rPr>
      </w:pPr>
      <w:r w:rsidRPr="001E4850">
        <w:rPr>
          <w:rFonts w:ascii="Arial" w:hAnsi="Arial" w:cs="Arial"/>
          <w:sz w:val="22"/>
          <w:szCs w:val="22"/>
        </w:rPr>
        <w:t xml:space="preserve">zawarta  w  dniu  ............................ r.  </w:t>
      </w:r>
    </w:p>
    <w:p w:rsidR="002E78FA" w:rsidRPr="002D53CA" w:rsidRDefault="002E78FA" w:rsidP="00C17D09">
      <w:pPr>
        <w:spacing w:after="80"/>
        <w:jc w:val="both"/>
        <w:rPr>
          <w:rFonts w:ascii="Arial" w:hAnsi="Arial" w:cs="Arial"/>
          <w:sz w:val="22"/>
        </w:rPr>
      </w:pPr>
      <w:r w:rsidRPr="002D53CA">
        <w:rPr>
          <w:rFonts w:ascii="Arial" w:hAnsi="Arial" w:cs="Arial"/>
          <w:sz w:val="22"/>
        </w:rPr>
        <w:t>pomiędzy:</w:t>
      </w:r>
    </w:p>
    <w:p w:rsidR="002E78FA" w:rsidRPr="002D53CA" w:rsidRDefault="002E78FA" w:rsidP="00C17D09">
      <w:pPr>
        <w:jc w:val="both"/>
        <w:rPr>
          <w:rFonts w:ascii="Arial" w:hAnsi="Arial" w:cs="Arial"/>
          <w:sz w:val="22"/>
          <w:szCs w:val="22"/>
        </w:rPr>
      </w:pPr>
      <w:r w:rsidRPr="002D53CA">
        <w:rPr>
          <w:rFonts w:ascii="Arial" w:hAnsi="Arial" w:cs="Arial"/>
          <w:b/>
          <w:sz w:val="22"/>
          <w:szCs w:val="22"/>
        </w:rPr>
        <w:t xml:space="preserve">Gminą Jonkowo </w:t>
      </w:r>
      <w:r w:rsidRPr="002D53CA">
        <w:rPr>
          <w:rFonts w:ascii="Arial" w:hAnsi="Arial" w:cs="Arial"/>
          <w:sz w:val="22"/>
          <w:szCs w:val="22"/>
        </w:rPr>
        <w:t>z siedzibą w Jonkowie przy ul. Klonowej 2, NIP 739-385-11-11,  REGON 510743166, zwaną dalej „Zamawiającym”,</w:t>
      </w:r>
    </w:p>
    <w:p w:rsidR="002E78FA" w:rsidRPr="002D53CA" w:rsidRDefault="002E78FA" w:rsidP="00C17D09">
      <w:pPr>
        <w:jc w:val="both"/>
        <w:rPr>
          <w:rFonts w:ascii="Arial" w:hAnsi="Arial" w:cs="Arial"/>
          <w:sz w:val="22"/>
          <w:szCs w:val="22"/>
        </w:rPr>
      </w:pPr>
      <w:r w:rsidRPr="002D53CA">
        <w:rPr>
          <w:rFonts w:ascii="Arial" w:hAnsi="Arial" w:cs="Arial"/>
          <w:b/>
          <w:sz w:val="22"/>
          <w:szCs w:val="22"/>
        </w:rPr>
        <w:t>reprezentowaną przez  Wojciecha Giecko - Wójta Gminy Jonkowo</w:t>
      </w:r>
      <w:r w:rsidRPr="002D53CA">
        <w:rPr>
          <w:rFonts w:ascii="Arial" w:hAnsi="Arial" w:cs="Arial"/>
          <w:sz w:val="22"/>
          <w:szCs w:val="22"/>
        </w:rPr>
        <w:t>,</w:t>
      </w:r>
    </w:p>
    <w:p w:rsidR="002E78FA" w:rsidRPr="002D53CA" w:rsidRDefault="002E78FA" w:rsidP="00C17D09">
      <w:pPr>
        <w:pStyle w:val="Default"/>
        <w:rPr>
          <w:color w:val="auto"/>
          <w:sz w:val="22"/>
          <w:szCs w:val="22"/>
        </w:rPr>
      </w:pPr>
      <w:r w:rsidRPr="002D53CA">
        <w:rPr>
          <w:color w:val="auto"/>
          <w:sz w:val="22"/>
          <w:szCs w:val="22"/>
        </w:rPr>
        <w:t xml:space="preserve">przy kontrasygnacie: </w:t>
      </w:r>
    </w:p>
    <w:p w:rsidR="002E78FA" w:rsidRPr="002D53CA" w:rsidRDefault="002E78FA" w:rsidP="00C17D09">
      <w:pPr>
        <w:spacing w:after="80"/>
        <w:jc w:val="both"/>
        <w:rPr>
          <w:rFonts w:ascii="Arial" w:hAnsi="Arial" w:cs="Arial"/>
          <w:sz w:val="22"/>
          <w:szCs w:val="22"/>
        </w:rPr>
      </w:pPr>
      <w:r w:rsidRPr="002D53CA">
        <w:rPr>
          <w:rFonts w:ascii="Arial" w:hAnsi="Arial" w:cs="Arial"/>
          <w:sz w:val="22"/>
          <w:szCs w:val="22"/>
        </w:rPr>
        <w:t>Skarbnika Gminy – ...........................................................</w:t>
      </w:r>
    </w:p>
    <w:p w:rsidR="002E78FA" w:rsidRPr="00796D11" w:rsidRDefault="002E78FA" w:rsidP="00C17D0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r w:rsidRPr="00796D11">
        <w:rPr>
          <w:rFonts w:ascii="Arial" w:hAnsi="Arial" w:cs="Arial"/>
          <w:sz w:val="22"/>
        </w:rPr>
        <w:t>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</w:t>
      </w:r>
    </w:p>
    <w:p w:rsidR="002E78FA" w:rsidRPr="00796D11" w:rsidRDefault="002E78FA" w:rsidP="00C17D09">
      <w:pPr>
        <w:jc w:val="both"/>
        <w:rPr>
          <w:rFonts w:ascii="Arial" w:hAnsi="Arial" w:cs="Arial"/>
        </w:rPr>
      </w:pPr>
      <w:r w:rsidRPr="002D53CA">
        <w:rPr>
          <w:rFonts w:ascii="Arial" w:hAnsi="Arial" w:cs="Arial"/>
          <w:sz w:val="22"/>
        </w:rPr>
        <w:t xml:space="preserve">z siedzibą w </w:t>
      </w:r>
      <w:r w:rsidRPr="00796D11">
        <w:rPr>
          <w:rFonts w:ascii="Arial" w:hAnsi="Arial" w:cs="Arial"/>
          <w:sz w:val="22"/>
        </w:rPr>
        <w:t xml:space="preserve">......................................................................., </w:t>
      </w:r>
      <w:r w:rsidRPr="002D53CA">
        <w:rPr>
          <w:rFonts w:ascii="Arial" w:hAnsi="Arial" w:cs="Arial"/>
          <w:sz w:val="22"/>
        </w:rPr>
        <w:t>zarejestrowaną w CEIDG /</w:t>
      </w:r>
      <w:r w:rsidRPr="002D53CA">
        <w:rPr>
          <w:rFonts w:ascii="Arial" w:hAnsi="Arial" w:cs="Arial"/>
          <w:sz w:val="15"/>
          <w:szCs w:val="17"/>
        </w:rPr>
        <w:t xml:space="preserve"> </w:t>
      </w:r>
      <w:r w:rsidRPr="002D53CA">
        <w:rPr>
          <w:rFonts w:ascii="Arial" w:hAnsi="Arial" w:cs="Arial"/>
          <w:sz w:val="22"/>
        </w:rPr>
        <w:t>w</w:t>
      </w:r>
      <w:r w:rsidRPr="002D53CA">
        <w:rPr>
          <w:rFonts w:ascii="Arial" w:hAnsi="Arial" w:cs="Arial"/>
          <w:sz w:val="15"/>
          <w:szCs w:val="17"/>
        </w:rPr>
        <w:t xml:space="preserve"> </w:t>
      </w:r>
      <w:r w:rsidRPr="002D53CA">
        <w:rPr>
          <w:rFonts w:ascii="Arial" w:hAnsi="Arial" w:cs="Arial"/>
          <w:sz w:val="22"/>
        </w:rPr>
        <w:t>KRS pod numerem</w:t>
      </w:r>
      <w:r w:rsidRPr="00796D11">
        <w:rPr>
          <w:rFonts w:ascii="Arial" w:hAnsi="Arial" w:cs="Arial"/>
        </w:rPr>
        <w:t xml:space="preserve"> </w:t>
      </w:r>
      <w:r w:rsidRPr="00796D11">
        <w:rPr>
          <w:rFonts w:ascii="Arial" w:hAnsi="Arial" w:cs="Arial"/>
          <w:sz w:val="22"/>
        </w:rPr>
        <w:t xml:space="preserve">....................., </w:t>
      </w:r>
      <w:r w:rsidRPr="002D53CA">
        <w:rPr>
          <w:rFonts w:ascii="Arial" w:hAnsi="Arial" w:cs="Arial"/>
          <w:sz w:val="22"/>
        </w:rPr>
        <w:t>NIP</w:t>
      </w:r>
      <w:r w:rsidRPr="00796D11">
        <w:rPr>
          <w:rFonts w:ascii="Arial" w:hAnsi="Arial" w:cs="Arial"/>
          <w:sz w:val="22"/>
        </w:rPr>
        <w:t xml:space="preserve"> ..........................., PESEL/REGON</w:t>
      </w:r>
      <w:r w:rsidRPr="00796D11">
        <w:rPr>
          <w:rFonts w:ascii="Arial" w:hAnsi="Arial" w:cs="Arial"/>
        </w:rPr>
        <w:t xml:space="preserve"> </w:t>
      </w:r>
      <w:r w:rsidRPr="00796D11">
        <w:rPr>
          <w:rFonts w:ascii="Arial" w:hAnsi="Arial" w:cs="Arial"/>
          <w:sz w:val="22"/>
        </w:rPr>
        <w:t>.....................</w:t>
      </w:r>
    </w:p>
    <w:p w:rsidR="002E78FA" w:rsidRPr="002D53CA" w:rsidRDefault="002E78FA" w:rsidP="00C17D09">
      <w:pPr>
        <w:spacing w:after="60"/>
        <w:jc w:val="both"/>
        <w:rPr>
          <w:rFonts w:ascii="Arial" w:hAnsi="Arial" w:cs="Arial"/>
          <w:sz w:val="22"/>
        </w:rPr>
      </w:pPr>
      <w:r w:rsidRPr="002D53CA">
        <w:rPr>
          <w:rFonts w:ascii="Arial" w:hAnsi="Arial" w:cs="Arial"/>
          <w:sz w:val="22"/>
        </w:rPr>
        <w:t>zwaną/ym dalej „Wykonawcą” reprezentowaną/nym przez:</w:t>
      </w:r>
    </w:p>
    <w:p w:rsidR="002E78FA" w:rsidRPr="00796D11" w:rsidRDefault="002E78FA" w:rsidP="00C17D09">
      <w:pPr>
        <w:tabs>
          <w:tab w:val="left" w:pos="6712"/>
        </w:tabs>
        <w:jc w:val="both"/>
        <w:rPr>
          <w:rFonts w:ascii="Arial" w:hAnsi="Arial" w:cs="Arial"/>
          <w:sz w:val="22"/>
        </w:rPr>
      </w:pPr>
      <w:r w:rsidRPr="00796D11">
        <w:rPr>
          <w:rFonts w:ascii="Arial" w:hAnsi="Arial" w:cs="Arial"/>
          <w:sz w:val="22"/>
        </w:rPr>
        <w:t>.....................................................................................................</w:t>
      </w:r>
    </w:p>
    <w:p w:rsidR="002E78FA" w:rsidRPr="002D53CA" w:rsidRDefault="002E78FA" w:rsidP="00C17D09">
      <w:pPr>
        <w:tabs>
          <w:tab w:val="left" w:pos="6146"/>
        </w:tabs>
        <w:spacing w:after="120"/>
        <w:jc w:val="both"/>
        <w:rPr>
          <w:rFonts w:ascii="Arial" w:hAnsi="Arial" w:cs="Arial"/>
          <w:sz w:val="22"/>
        </w:rPr>
      </w:pPr>
      <w:r w:rsidRPr="002D53CA">
        <w:rPr>
          <w:rFonts w:ascii="Arial" w:hAnsi="Arial" w:cs="Arial"/>
          <w:sz w:val="22"/>
        </w:rPr>
        <w:t>zwanymi w treści Umowy również Stroną/Stronami.</w:t>
      </w:r>
    </w:p>
    <w:p w:rsidR="002E78FA" w:rsidRPr="001E4850" w:rsidRDefault="002E78FA" w:rsidP="00C17D09">
      <w:pPr>
        <w:widowControl w:val="0"/>
        <w:spacing w:line="276" w:lineRule="auto"/>
        <w:jc w:val="both"/>
        <w:rPr>
          <w:rFonts w:eastAsia="SimSun"/>
          <w:kern w:val="1"/>
          <w:sz w:val="16"/>
          <w:szCs w:val="22"/>
          <w:lang w:eastAsia="hi-IN" w:bidi="hi-IN"/>
        </w:rPr>
      </w:pPr>
    </w:p>
    <w:p w:rsidR="002E78FA" w:rsidRPr="00090087" w:rsidRDefault="002E78FA" w:rsidP="00C17D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</w:rPr>
      </w:pPr>
      <w:r w:rsidRPr="00090087">
        <w:rPr>
          <w:rFonts w:ascii="Arial" w:hAnsi="Arial" w:cs="Arial"/>
          <w:sz w:val="22"/>
        </w:rPr>
        <w:t>W wyniku wyboru przez Zamawiającego oferty Wykonawcy z</w:t>
      </w:r>
      <w:r>
        <w:rPr>
          <w:rFonts w:ascii="Arial" w:hAnsi="Arial" w:cs="Arial"/>
          <w:sz w:val="22"/>
        </w:rPr>
        <w:t>łożonej</w:t>
      </w:r>
      <w:r w:rsidRPr="00090087">
        <w:rPr>
          <w:rFonts w:ascii="Arial" w:hAnsi="Arial" w:cs="Arial"/>
          <w:sz w:val="22"/>
        </w:rPr>
        <w:t xml:space="preserve"> dnia ...................... w postępowaniu o udzielenie  zamówienia  publicznego, przeprowadzonego w</w:t>
      </w:r>
      <w:r>
        <w:rPr>
          <w:rFonts w:ascii="Arial" w:hAnsi="Arial" w:cs="Arial"/>
          <w:sz w:val="22"/>
        </w:rPr>
        <w:t> </w:t>
      </w:r>
      <w:r w:rsidRPr="00090087">
        <w:rPr>
          <w:rFonts w:ascii="Arial" w:hAnsi="Arial" w:cs="Arial"/>
          <w:sz w:val="22"/>
        </w:rPr>
        <w:t xml:space="preserve">trybie przetargu nieograniczonego zgodnie z przepisami ustawy z dnia 29 stycznia 2004 r. Prawo zamówień publicznych </w:t>
      </w:r>
      <w:r w:rsidRPr="00090087">
        <w:rPr>
          <w:i/>
          <w:sz w:val="22"/>
        </w:rPr>
        <w:t xml:space="preserve">(jedn. </w:t>
      </w:r>
      <w:r w:rsidRPr="00090087">
        <w:rPr>
          <w:i/>
          <w:sz w:val="22"/>
          <w:szCs w:val="28"/>
        </w:rPr>
        <w:t xml:space="preserve">tekst </w:t>
      </w:r>
      <w:r w:rsidRPr="00090087">
        <w:rPr>
          <w:i/>
          <w:sz w:val="22"/>
          <w:szCs w:val="28"/>
          <w:shd w:val="clear" w:color="auto" w:fill="FFFFFF"/>
        </w:rPr>
        <w:t>Dz. U. z 2018 r. poz. 1986 z późn. zm.)</w:t>
      </w:r>
      <w:r w:rsidRPr="00090087">
        <w:rPr>
          <w:rFonts w:ascii="Arial" w:hAnsi="Arial" w:cs="Arial"/>
          <w:sz w:val="22"/>
        </w:rPr>
        <w:t xml:space="preserve"> – numer referencyjny:</w:t>
      </w:r>
      <w:r w:rsidRPr="00090087">
        <w:rPr>
          <w:rFonts w:ascii="Arial" w:hAnsi="Arial" w:cs="Arial"/>
          <w:color w:val="FF0000"/>
          <w:sz w:val="22"/>
        </w:rPr>
        <w:t xml:space="preserve"> </w:t>
      </w:r>
      <w:r w:rsidRPr="00090087">
        <w:rPr>
          <w:rFonts w:ascii="Arial" w:hAnsi="Arial" w:cs="Arial"/>
          <w:b/>
          <w:sz w:val="22"/>
        </w:rPr>
        <w:t>GK.271.1.2019</w:t>
      </w:r>
      <w:r w:rsidRPr="00090087">
        <w:rPr>
          <w:rFonts w:ascii="Arial" w:hAnsi="Arial" w:cs="Arial"/>
          <w:sz w:val="22"/>
        </w:rPr>
        <w:t>, pn. „</w:t>
      </w:r>
      <w:r w:rsidRPr="00090087">
        <w:rPr>
          <w:rFonts w:ascii="Arial" w:hAnsi="Arial" w:cs="Arial"/>
          <w:b/>
          <w:color w:val="000000"/>
          <w:sz w:val="22"/>
          <w:szCs w:val="24"/>
          <w:shd w:val="clear" w:color="auto" w:fill="FFFFFF"/>
        </w:rPr>
        <w:t>Zakup niskoemisyjnego taboru autobusowego”</w:t>
      </w:r>
      <w:r w:rsidRPr="00090087">
        <w:rPr>
          <w:rFonts w:ascii="Arial" w:hAnsi="Arial" w:cs="Arial"/>
          <w:sz w:val="22"/>
        </w:rPr>
        <w:t>, w</w:t>
      </w:r>
      <w:r>
        <w:rPr>
          <w:rFonts w:ascii="Arial" w:hAnsi="Arial" w:cs="Arial"/>
          <w:sz w:val="22"/>
        </w:rPr>
        <w:t> </w:t>
      </w:r>
      <w:r w:rsidRPr="00090087">
        <w:rPr>
          <w:rFonts w:ascii="Arial" w:hAnsi="Arial" w:cs="Arial"/>
          <w:sz w:val="22"/>
        </w:rPr>
        <w:t xml:space="preserve">celu realizacji projektu </w:t>
      </w:r>
      <w:r w:rsidRPr="00090087">
        <w:rPr>
          <w:rFonts w:ascii="Arial" w:hAnsi="Arial" w:cs="Arial"/>
          <w:b/>
          <w:spacing w:val="7"/>
          <w:sz w:val="22"/>
          <w:szCs w:val="24"/>
        </w:rPr>
        <w:t xml:space="preserve">nr RPWM.04.04.01-28-0003/17 </w:t>
      </w:r>
      <w:r w:rsidRPr="00090087">
        <w:rPr>
          <w:rFonts w:ascii="Arial" w:hAnsi="Arial" w:cs="Arial"/>
          <w:sz w:val="22"/>
        </w:rPr>
        <w:t xml:space="preserve">pn.: </w:t>
      </w:r>
      <w:r w:rsidRPr="00090087">
        <w:rPr>
          <w:rFonts w:ascii="Arial" w:hAnsi="Arial" w:cs="Arial"/>
          <w:b/>
          <w:spacing w:val="7"/>
          <w:sz w:val="22"/>
          <w:szCs w:val="24"/>
        </w:rPr>
        <w:t>„Poprawa ekomobilności miejskiej na terenie Gminy Jonkowo"</w:t>
      </w:r>
      <w:r w:rsidRPr="00090087">
        <w:rPr>
          <w:rFonts w:ascii="Arial" w:hAnsi="Arial" w:cs="Arial"/>
          <w:color w:val="0000FF"/>
          <w:sz w:val="22"/>
          <w:szCs w:val="24"/>
        </w:rPr>
        <w:t xml:space="preserve"> </w:t>
      </w:r>
      <w:r w:rsidRPr="00090087">
        <w:rPr>
          <w:rFonts w:ascii="Arial" w:hAnsi="Arial" w:cs="Arial"/>
          <w:sz w:val="22"/>
          <w:szCs w:val="24"/>
        </w:rPr>
        <w:t>ujętego w formule Zintegrowanych Inwestycji Terytorialnych w Regionalnym Programie Operacyjnym Województwa Warmińsko-Mazurskiego na lata 2014-2020</w:t>
      </w:r>
      <w:r w:rsidRPr="00090087">
        <w:rPr>
          <w:rFonts w:ascii="Arial" w:hAnsi="Arial" w:cs="Arial"/>
          <w:b/>
          <w:spacing w:val="7"/>
          <w:sz w:val="22"/>
          <w:szCs w:val="24"/>
        </w:rPr>
        <w:t xml:space="preserve">, </w:t>
      </w:r>
      <w:r w:rsidRPr="00090087">
        <w:rPr>
          <w:rFonts w:ascii="Arial" w:hAnsi="Arial" w:cs="Arial"/>
          <w:color w:val="0000FF"/>
          <w:sz w:val="22"/>
          <w:szCs w:val="24"/>
        </w:rPr>
        <w:t xml:space="preserve"> </w:t>
      </w:r>
      <w:r w:rsidRPr="00090087">
        <w:rPr>
          <w:rFonts w:ascii="Arial" w:hAnsi="Arial" w:cs="Arial"/>
          <w:sz w:val="22"/>
        </w:rPr>
        <w:t>została zawarta umowa o następującej treści:</w:t>
      </w:r>
    </w:p>
    <w:p w:rsidR="002E78FA" w:rsidRPr="001E4850" w:rsidRDefault="002E78FA" w:rsidP="00C17D09">
      <w:pPr>
        <w:widowControl w:val="0"/>
        <w:spacing w:line="276" w:lineRule="auto"/>
        <w:jc w:val="both"/>
        <w:rPr>
          <w:rFonts w:eastAsia="SimSun"/>
          <w:kern w:val="1"/>
          <w:sz w:val="20"/>
          <w:szCs w:val="22"/>
          <w:lang w:eastAsia="hi-IN" w:bidi="hi-IN"/>
        </w:rPr>
      </w:pPr>
    </w:p>
    <w:p w:rsidR="002E78FA" w:rsidRPr="001A4456" w:rsidRDefault="002E78FA" w:rsidP="00C17D09">
      <w:pPr>
        <w:widowControl w:val="0"/>
        <w:autoSpaceDE w:val="0"/>
        <w:spacing w:line="276" w:lineRule="auto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§ 1</w:t>
      </w:r>
    </w:p>
    <w:p w:rsidR="002E78FA" w:rsidRPr="001A4456" w:rsidRDefault="002E78FA" w:rsidP="00C17D09">
      <w:pPr>
        <w:widowControl w:val="0"/>
        <w:autoSpaceDE w:val="0"/>
        <w:spacing w:line="276" w:lineRule="auto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PRZEDMIOT UMOWY</w:t>
      </w:r>
    </w:p>
    <w:p w:rsidR="002E78FA" w:rsidRPr="001A4456" w:rsidRDefault="002E78FA" w:rsidP="00CC3889">
      <w:pPr>
        <w:widowControl w:val="0"/>
        <w:numPr>
          <w:ilvl w:val="6"/>
          <w:numId w:val="10"/>
        </w:numPr>
        <w:suppressAutoHyphens/>
        <w:autoSpaceDE w:val="0"/>
        <w:spacing w:after="80"/>
        <w:ind w:left="357" w:hanging="357"/>
        <w:jc w:val="both"/>
        <w:rPr>
          <w:i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>Przedmiotem umowy jest dostawa dwóch fabrycznie nowych autobusów „midi” kategorii M3, klasy I, rok produkcji</w:t>
      </w:r>
      <w:r w:rsidRPr="001A4456">
        <w:rPr>
          <w:sz w:val="22"/>
          <w:szCs w:val="22"/>
        </w:rPr>
        <w:t xml:space="preserve"> ..........., ............................................................... ..................................................................................* (*</w:t>
      </w:r>
      <w:r w:rsidRPr="001A4456">
        <w:rPr>
          <w:i/>
          <w:sz w:val="22"/>
          <w:szCs w:val="22"/>
        </w:rPr>
        <w:t>identyfikacja autobusów nazwa/marka /typ/model  zgodna z wybraną ofertą</w:t>
      </w:r>
      <w:r w:rsidRPr="001A4456">
        <w:rPr>
          <w:sz w:val="22"/>
          <w:szCs w:val="22"/>
        </w:rPr>
        <w:t>),</w:t>
      </w:r>
      <w:r w:rsidRPr="001A4456">
        <w:rPr>
          <w:i/>
          <w:sz w:val="22"/>
          <w:szCs w:val="22"/>
        </w:rPr>
        <w:t xml:space="preserve"> </w:t>
      </w:r>
      <w:r w:rsidRPr="001A4456">
        <w:rPr>
          <w:rFonts w:ascii="Arial" w:hAnsi="Arial" w:cs="Arial"/>
          <w:sz w:val="22"/>
          <w:szCs w:val="22"/>
        </w:rPr>
        <w:t>z ogólną liczbą miejsc</w:t>
      </w:r>
      <w:r w:rsidRPr="001A4456">
        <w:rPr>
          <w:rFonts w:ascii="Arial" w:hAnsi="Arial" w:cs="Arial"/>
          <w:b/>
          <w:sz w:val="22"/>
          <w:szCs w:val="22"/>
        </w:rPr>
        <w:t xml:space="preserve"> </w:t>
      </w:r>
      <w:r w:rsidRPr="001A4456">
        <w:rPr>
          <w:rFonts w:ascii="Arial" w:hAnsi="Arial" w:cs="Arial"/>
          <w:sz w:val="22"/>
          <w:szCs w:val="22"/>
        </w:rPr>
        <w:t>dla pasażerów</w:t>
      </w:r>
      <w:r w:rsidRPr="001A4456">
        <w:rPr>
          <w:rFonts w:ascii="Arial" w:hAnsi="Arial" w:cs="Arial"/>
          <w:color w:val="0000FF"/>
          <w:sz w:val="22"/>
          <w:szCs w:val="22"/>
        </w:rPr>
        <w:t xml:space="preserve"> </w:t>
      </w:r>
      <w:r w:rsidRPr="001A4456">
        <w:rPr>
          <w:rFonts w:ascii="Arial" w:hAnsi="Arial" w:cs="Arial"/>
          <w:sz w:val="22"/>
          <w:szCs w:val="22"/>
        </w:rPr>
        <w:t>.............. w każdym pojeździe, spełniających wszystkie wymagania określone w S</w:t>
      </w:r>
      <w:r>
        <w:rPr>
          <w:rFonts w:ascii="Arial" w:hAnsi="Arial" w:cs="Arial"/>
          <w:sz w:val="22"/>
          <w:szCs w:val="22"/>
        </w:rPr>
        <w:t xml:space="preserve">pecyfikacji </w:t>
      </w:r>
      <w:r w:rsidRPr="001A445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stotnych </w:t>
      </w:r>
      <w:r w:rsidRPr="001A445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arunków </w:t>
      </w:r>
      <w:r w:rsidRPr="001A44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Pr="001A4456">
        <w:rPr>
          <w:rFonts w:ascii="Arial" w:hAnsi="Arial" w:cs="Arial"/>
          <w:sz w:val="22"/>
          <w:szCs w:val="22"/>
        </w:rPr>
        <w:t xml:space="preserve"> przedmiotowego postępowania o udzielenie zamówienia publicznego.</w:t>
      </w:r>
    </w:p>
    <w:p w:rsidR="002E78FA" w:rsidRPr="001A4456" w:rsidRDefault="002E78FA" w:rsidP="001E4850">
      <w:pPr>
        <w:widowControl w:val="0"/>
        <w:numPr>
          <w:ilvl w:val="6"/>
          <w:numId w:val="10"/>
        </w:numPr>
        <w:suppressAutoHyphens/>
        <w:autoSpaceDE w:val="0"/>
        <w:ind w:left="357" w:hanging="357"/>
        <w:jc w:val="both"/>
        <w:rPr>
          <w:rStyle w:val="CharacterStyle1"/>
          <w:rFonts w:ascii="Times New Roman" w:hAnsi="Times New Roman"/>
          <w:i/>
          <w:sz w:val="22"/>
          <w:szCs w:val="22"/>
        </w:rPr>
      </w:pPr>
      <w:r w:rsidRPr="001A4456">
        <w:rPr>
          <w:rStyle w:val="CharacterStyle1"/>
          <w:sz w:val="22"/>
          <w:szCs w:val="22"/>
        </w:rPr>
        <w:t>Wykonawca oświadcza, że autobusy , o których mowa w ust. 1:</w:t>
      </w:r>
    </w:p>
    <w:p w:rsidR="002E78FA" w:rsidRPr="001A4456" w:rsidRDefault="002E78FA" w:rsidP="001E4850">
      <w:pPr>
        <w:pStyle w:val="Style1"/>
        <w:numPr>
          <w:ilvl w:val="0"/>
          <w:numId w:val="13"/>
        </w:numPr>
        <w:tabs>
          <w:tab w:val="clear" w:pos="1008"/>
          <w:tab w:val="num" w:pos="720"/>
        </w:tabs>
        <w:adjustRightInd/>
        <w:ind w:left="720"/>
        <w:jc w:val="both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>spełniają wszystkie wymagania określone przepisami obowiązującego prawa, a w</w:t>
      </w:r>
      <w:r>
        <w:rPr>
          <w:rFonts w:ascii="Arial" w:hAnsi="Arial" w:cs="Arial"/>
          <w:sz w:val="22"/>
          <w:szCs w:val="22"/>
        </w:rPr>
        <w:t> </w:t>
      </w:r>
      <w:r w:rsidRPr="001A4456">
        <w:rPr>
          <w:rFonts w:ascii="Arial" w:hAnsi="Arial" w:cs="Arial"/>
          <w:spacing w:val="1"/>
          <w:sz w:val="22"/>
          <w:szCs w:val="22"/>
        </w:rPr>
        <w:t xml:space="preserve">szczególności zawarte w przepisach Działu III ustawy z dnia 20 czerwca 1997 r. — prawo </w:t>
      </w:r>
      <w:r w:rsidRPr="001A4456">
        <w:rPr>
          <w:rFonts w:ascii="Arial" w:hAnsi="Arial" w:cs="Arial"/>
          <w:sz w:val="22"/>
          <w:szCs w:val="22"/>
        </w:rPr>
        <w:t xml:space="preserve">o ruchu drogowym </w:t>
      </w:r>
      <w:r w:rsidRPr="001A4456">
        <w:rPr>
          <w:i/>
          <w:sz w:val="22"/>
          <w:szCs w:val="22"/>
        </w:rPr>
        <w:t>(T.j. Dz. U. z 2018 r., poz. 1990)</w:t>
      </w:r>
      <w:r w:rsidRPr="001A4456">
        <w:rPr>
          <w:rFonts w:ascii="Arial" w:hAnsi="Arial" w:cs="Arial"/>
          <w:sz w:val="22"/>
          <w:szCs w:val="22"/>
        </w:rPr>
        <w:t>;</w:t>
      </w:r>
    </w:p>
    <w:p w:rsidR="002E78FA" w:rsidRPr="001A4456" w:rsidRDefault="002E78FA" w:rsidP="00CC3889">
      <w:pPr>
        <w:pStyle w:val="Style1"/>
        <w:numPr>
          <w:ilvl w:val="0"/>
          <w:numId w:val="13"/>
        </w:numPr>
        <w:tabs>
          <w:tab w:val="clear" w:pos="1008"/>
          <w:tab w:val="num" w:pos="720"/>
        </w:tabs>
        <w:adjustRightInd/>
        <w:ind w:left="714" w:hanging="357"/>
        <w:jc w:val="both"/>
        <w:rPr>
          <w:rFonts w:ascii="Arial" w:hAnsi="Arial" w:cs="Arial"/>
          <w:sz w:val="22"/>
          <w:szCs w:val="22"/>
        </w:rPr>
      </w:pPr>
      <w:r w:rsidRPr="00CC3889">
        <w:rPr>
          <w:rFonts w:ascii="Arial" w:hAnsi="Arial" w:cs="Arial"/>
          <w:sz w:val="22"/>
          <w:szCs w:val="22"/>
        </w:rPr>
        <w:t>odpowiadają warunkom technicznym określonym w Rozporządzeniu Ministra infrastruktury z dnia 31 grudnia 2002 r. w sprawie warunków technicznych pojazdów oraz zakresu ich niezbędnego wyposażenia</w:t>
      </w:r>
      <w:r w:rsidRPr="001A4456">
        <w:rPr>
          <w:sz w:val="22"/>
          <w:szCs w:val="22"/>
        </w:rPr>
        <w:t xml:space="preserve"> </w:t>
      </w:r>
      <w:r w:rsidRPr="001A4456">
        <w:rPr>
          <w:i/>
          <w:sz w:val="22"/>
          <w:szCs w:val="22"/>
        </w:rPr>
        <w:t xml:space="preserve">(Dz. U. z 2016 r., poz. 2022 z </w:t>
      </w:r>
      <w:hyperlink r:id="rId7" w:history="1">
        <w:r w:rsidRPr="001A4456">
          <w:rPr>
            <w:i/>
            <w:sz w:val="22"/>
            <w:szCs w:val="22"/>
            <w:u w:val="single"/>
          </w:rPr>
          <w:t>późn. zm</w:t>
        </w:r>
      </w:hyperlink>
      <w:r w:rsidRPr="001A4456">
        <w:rPr>
          <w:i/>
          <w:sz w:val="22"/>
          <w:szCs w:val="22"/>
        </w:rPr>
        <w:t>.);</w:t>
      </w:r>
    </w:p>
    <w:p w:rsidR="002E78FA" w:rsidRPr="001A4456" w:rsidRDefault="002E78FA" w:rsidP="001E4850">
      <w:pPr>
        <w:pStyle w:val="Style1"/>
        <w:numPr>
          <w:ilvl w:val="0"/>
          <w:numId w:val="13"/>
        </w:numPr>
        <w:tabs>
          <w:tab w:val="clear" w:pos="1008"/>
          <w:tab w:val="num" w:pos="720"/>
        </w:tabs>
        <w:adjustRightInd/>
        <w:spacing w:after="80"/>
        <w:ind w:left="714" w:hanging="357"/>
        <w:jc w:val="both"/>
        <w:rPr>
          <w:rStyle w:val="CharacterStyle1"/>
          <w:rFonts w:cs="Arial"/>
          <w:sz w:val="22"/>
          <w:szCs w:val="22"/>
        </w:rPr>
      </w:pPr>
      <w:r w:rsidRPr="001A4456">
        <w:rPr>
          <w:rStyle w:val="CharacterStyle1"/>
          <w:sz w:val="22"/>
          <w:szCs w:val="22"/>
        </w:rPr>
        <w:t>stanowią jego własność, nie mają wad prawnych, są wolne od praw osób trzecich, nie są przedmiotem żadnego postępowania lub zabezpieczenia.</w:t>
      </w:r>
    </w:p>
    <w:p w:rsidR="002E78FA" w:rsidRPr="001A4456" w:rsidRDefault="002E78FA" w:rsidP="00CC3889">
      <w:pPr>
        <w:widowControl w:val="0"/>
        <w:numPr>
          <w:ilvl w:val="6"/>
          <w:numId w:val="10"/>
        </w:numPr>
        <w:suppressAutoHyphens/>
        <w:autoSpaceDE w:val="0"/>
        <w:spacing w:after="80"/>
        <w:ind w:left="357" w:hanging="357"/>
        <w:jc w:val="both"/>
        <w:rPr>
          <w:i/>
          <w:szCs w:val="24"/>
        </w:rPr>
      </w:pPr>
      <w:r w:rsidRPr="001A4456">
        <w:rPr>
          <w:rFonts w:ascii="Arial" w:hAnsi="Arial" w:cs="Arial"/>
          <w:sz w:val="22"/>
          <w:szCs w:val="22"/>
        </w:rPr>
        <w:t xml:space="preserve">Wraz z autobusami Wykonawca zobowiązuje się dostarczyć Zamawiającemu wymaganą sporządzoną w języku polskim dokumentację określoną w § 5. </w:t>
      </w:r>
    </w:p>
    <w:p w:rsidR="002E78FA" w:rsidRPr="00FB7C8A" w:rsidRDefault="002E78FA" w:rsidP="001A4456">
      <w:pPr>
        <w:widowControl w:val="0"/>
        <w:numPr>
          <w:ilvl w:val="6"/>
          <w:numId w:val="10"/>
        </w:numPr>
        <w:suppressAutoHyphens/>
        <w:autoSpaceDE w:val="0"/>
        <w:ind w:left="357" w:hanging="357"/>
        <w:jc w:val="both"/>
        <w:rPr>
          <w:i/>
          <w:szCs w:val="24"/>
        </w:rPr>
      </w:pPr>
      <w:r w:rsidRPr="00FB7C8A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Wykonawca w ramach realizacji przedmiotu Umowy zobowiąz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uje się</w:t>
      </w:r>
      <w:r w:rsidRPr="00FB7C8A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przeszkolić kierowców Zamawiającego z 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zakresu </w:t>
      </w:r>
      <w:r w:rsidRPr="00FB7C8A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obsługi i warunków eksploatacji autobusów.</w:t>
      </w:r>
    </w:p>
    <w:p w:rsidR="002E78FA" w:rsidRPr="001A4456" w:rsidRDefault="002E78FA" w:rsidP="001A4456">
      <w:pPr>
        <w:widowControl w:val="0"/>
        <w:autoSpaceDE w:val="0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§ 2</w:t>
      </w:r>
    </w:p>
    <w:p w:rsidR="002E78FA" w:rsidRPr="001A4456" w:rsidRDefault="002E78FA" w:rsidP="001A4456">
      <w:pPr>
        <w:widowControl w:val="0"/>
        <w:autoSpaceDE w:val="0"/>
        <w:jc w:val="center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CENA I WARUNKI PŁATNOŚCI</w:t>
      </w:r>
    </w:p>
    <w:p w:rsidR="002E78FA" w:rsidRPr="001A4456" w:rsidRDefault="002E78FA" w:rsidP="001A4456">
      <w:pPr>
        <w:widowControl w:val="0"/>
        <w:numPr>
          <w:ilvl w:val="0"/>
          <w:numId w:val="3"/>
        </w:numPr>
        <w:tabs>
          <w:tab w:val="clear" w:pos="720"/>
          <w:tab w:val="left" w:pos="-1701"/>
          <w:tab w:val="num" w:pos="-1560"/>
        </w:tabs>
        <w:spacing w:after="80"/>
        <w:ind w:left="357" w:hanging="357"/>
        <w:jc w:val="both"/>
        <w:rPr>
          <w:rFonts w:ascii="Arial" w:eastAsia="SimSun" w:hAnsi="Arial" w:cs="Arial"/>
          <w:kern w:val="22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kern w:val="22"/>
          <w:sz w:val="22"/>
          <w:szCs w:val="22"/>
          <w:lang w:eastAsia="hi-IN" w:bidi="hi-IN"/>
        </w:rPr>
        <w:t xml:space="preserve">Całkowite wynagrodzenie Wykonawcy </w:t>
      </w:r>
      <w:r>
        <w:rPr>
          <w:rFonts w:ascii="Arial" w:eastAsia="SimSun" w:hAnsi="Arial" w:cs="Arial"/>
          <w:kern w:val="22"/>
          <w:sz w:val="22"/>
          <w:szCs w:val="22"/>
          <w:lang w:eastAsia="hi-IN" w:bidi="hi-IN"/>
        </w:rPr>
        <w:t xml:space="preserve">(wartość umowy) odpowiadające całkowitej cenie ofertowej brutto </w:t>
      </w:r>
      <w:r w:rsidRPr="001A4456">
        <w:rPr>
          <w:rFonts w:ascii="Arial" w:eastAsia="SimSun" w:hAnsi="Arial" w:cs="Arial"/>
          <w:kern w:val="22"/>
          <w:sz w:val="22"/>
          <w:szCs w:val="22"/>
          <w:lang w:eastAsia="hi-IN" w:bidi="hi-IN"/>
        </w:rPr>
        <w:t xml:space="preserve">za realizację przedmiotu umowy wynosi .................................. zł brutto (słownie:.................................................................... złotych), w tym cena netto: ….....................…. zł oraz </w:t>
      </w:r>
      <w:r>
        <w:rPr>
          <w:rFonts w:ascii="Arial" w:eastAsia="SimSun" w:hAnsi="Arial" w:cs="Arial"/>
          <w:kern w:val="22"/>
          <w:sz w:val="22"/>
          <w:szCs w:val="22"/>
          <w:lang w:eastAsia="hi-IN" w:bidi="hi-IN"/>
        </w:rPr>
        <w:t xml:space="preserve">podatek VAT  </w:t>
      </w:r>
      <w:r w:rsidRPr="001A4456">
        <w:rPr>
          <w:rFonts w:ascii="Arial" w:eastAsia="SimSun" w:hAnsi="Arial" w:cs="Arial"/>
          <w:kern w:val="22"/>
          <w:sz w:val="22"/>
          <w:szCs w:val="22"/>
          <w:lang w:eastAsia="hi-IN" w:bidi="hi-IN"/>
        </w:rPr>
        <w:t>..</w:t>
      </w:r>
      <w:r>
        <w:rPr>
          <w:rFonts w:ascii="Arial" w:eastAsia="SimSun" w:hAnsi="Arial" w:cs="Arial"/>
          <w:kern w:val="22"/>
          <w:sz w:val="22"/>
          <w:szCs w:val="22"/>
          <w:lang w:eastAsia="hi-IN" w:bidi="hi-IN"/>
        </w:rPr>
        <w:t>..</w:t>
      </w:r>
      <w:r w:rsidRPr="001A4456">
        <w:rPr>
          <w:rFonts w:ascii="Arial" w:eastAsia="SimSun" w:hAnsi="Arial" w:cs="Arial"/>
          <w:kern w:val="22"/>
          <w:sz w:val="22"/>
          <w:szCs w:val="22"/>
          <w:lang w:eastAsia="hi-IN" w:bidi="hi-IN"/>
        </w:rPr>
        <w:t>..% w kwocie  …...............…...</w:t>
      </w:r>
      <w:r>
        <w:rPr>
          <w:rFonts w:ascii="Arial" w:eastAsia="SimSun" w:hAnsi="Arial" w:cs="Arial"/>
          <w:kern w:val="22"/>
          <w:sz w:val="22"/>
          <w:szCs w:val="22"/>
          <w:lang w:eastAsia="hi-IN" w:bidi="hi-IN"/>
        </w:rPr>
        <w:t xml:space="preserve">. </w:t>
      </w:r>
      <w:r w:rsidRPr="001A4456">
        <w:rPr>
          <w:rFonts w:ascii="Arial" w:eastAsia="SimSun" w:hAnsi="Arial" w:cs="Arial"/>
          <w:kern w:val="22"/>
          <w:sz w:val="22"/>
          <w:szCs w:val="22"/>
          <w:lang w:eastAsia="hi-IN" w:bidi="hi-IN"/>
        </w:rPr>
        <w:t xml:space="preserve"> </w:t>
      </w:r>
    </w:p>
    <w:p w:rsidR="002E78FA" w:rsidRPr="001A4456" w:rsidRDefault="002E78FA" w:rsidP="001A4456">
      <w:pPr>
        <w:widowControl w:val="0"/>
        <w:numPr>
          <w:ilvl w:val="0"/>
          <w:numId w:val="3"/>
        </w:numPr>
        <w:tabs>
          <w:tab w:val="clear" w:pos="720"/>
          <w:tab w:val="left" w:pos="-1701"/>
        </w:tabs>
        <w:ind w:left="357" w:hanging="357"/>
        <w:jc w:val="both"/>
        <w:rPr>
          <w:rStyle w:val="CharacterStyle2"/>
          <w:rFonts w:eastAsia="SimSun" w:cs="Arial"/>
          <w:kern w:val="1"/>
          <w:sz w:val="22"/>
          <w:szCs w:val="22"/>
          <w:lang w:eastAsia="hi-IN" w:bidi="hi-IN"/>
        </w:rPr>
      </w:pPr>
      <w:r w:rsidRPr="001A4456">
        <w:rPr>
          <w:rStyle w:val="CharacterStyle2"/>
          <w:rFonts w:cs="Arial"/>
          <w:sz w:val="22"/>
          <w:szCs w:val="22"/>
        </w:rPr>
        <w:t>Wynagrodzenie, o którym mowa w ust. 1, jest wynagrodzeniem ryczałtowym, stanowiącym całość wynagrodzenia należnego Wykonawcy i obejmuje w szczególności:</w:t>
      </w:r>
    </w:p>
    <w:p w:rsidR="002E78FA" w:rsidRPr="001A4456" w:rsidRDefault="002E78FA" w:rsidP="001A4456">
      <w:pPr>
        <w:pStyle w:val="Style4"/>
        <w:numPr>
          <w:ilvl w:val="1"/>
          <w:numId w:val="3"/>
        </w:numPr>
        <w:tabs>
          <w:tab w:val="clear" w:pos="1680"/>
          <w:tab w:val="num" w:pos="720"/>
        </w:tabs>
        <w:spacing w:line="240" w:lineRule="auto"/>
        <w:ind w:left="720" w:right="22" w:hanging="360"/>
        <w:jc w:val="both"/>
        <w:rPr>
          <w:rStyle w:val="CharacterStyle2"/>
          <w:rFonts w:cs="Arial"/>
          <w:sz w:val="22"/>
        </w:rPr>
      </w:pPr>
      <w:r w:rsidRPr="001A4456">
        <w:rPr>
          <w:rStyle w:val="CharacterStyle2"/>
          <w:rFonts w:cs="Arial"/>
          <w:sz w:val="22"/>
        </w:rPr>
        <w:t>koszty związane z realizacją umowy, niezbędne do jej wykonania z uwzględnieniem wszystkich opłat i podatków,</w:t>
      </w:r>
    </w:p>
    <w:p w:rsidR="002E78FA" w:rsidRPr="001A4456" w:rsidRDefault="002E78FA" w:rsidP="001A4456">
      <w:pPr>
        <w:pStyle w:val="Style4"/>
        <w:numPr>
          <w:ilvl w:val="1"/>
          <w:numId w:val="3"/>
        </w:numPr>
        <w:tabs>
          <w:tab w:val="clear" w:pos="1680"/>
          <w:tab w:val="num" w:pos="720"/>
          <w:tab w:val="num" w:pos="1440"/>
        </w:tabs>
        <w:spacing w:line="240" w:lineRule="auto"/>
        <w:ind w:left="720" w:right="22" w:hanging="360"/>
        <w:jc w:val="both"/>
        <w:rPr>
          <w:rStyle w:val="CharacterStyle2"/>
          <w:rFonts w:cs="Arial"/>
          <w:sz w:val="22"/>
        </w:rPr>
      </w:pPr>
      <w:r w:rsidRPr="001A4456">
        <w:rPr>
          <w:rStyle w:val="CharacterStyle2"/>
          <w:rFonts w:cs="Arial"/>
          <w:sz w:val="22"/>
        </w:rPr>
        <w:t>koszt dostawy autobusów do siedziby Zamawiającego – parking Urzędu Gminy Jonkowo ul. Klonowa 2, 11-942 Jonkowo,</w:t>
      </w:r>
    </w:p>
    <w:p w:rsidR="002E78FA" w:rsidRPr="001A4456" w:rsidRDefault="002E78FA" w:rsidP="001A4456">
      <w:pPr>
        <w:pStyle w:val="Style4"/>
        <w:numPr>
          <w:ilvl w:val="1"/>
          <w:numId w:val="3"/>
        </w:numPr>
        <w:tabs>
          <w:tab w:val="clear" w:pos="1680"/>
          <w:tab w:val="num" w:pos="720"/>
        </w:tabs>
        <w:spacing w:line="240" w:lineRule="auto"/>
        <w:ind w:left="720" w:right="22" w:hanging="360"/>
        <w:jc w:val="both"/>
        <w:rPr>
          <w:rStyle w:val="CharacterStyle2"/>
          <w:rFonts w:cs="Arial"/>
          <w:sz w:val="22"/>
        </w:rPr>
      </w:pPr>
      <w:r w:rsidRPr="001A4456">
        <w:rPr>
          <w:rStyle w:val="CharacterStyle2"/>
          <w:rFonts w:cs="Arial"/>
          <w:sz w:val="22"/>
        </w:rPr>
        <w:t>koszt ubezpieczenia autobusów na czas konieczny do ich przetransportowania do miejsca odbioru w siedzibie Zamawiającego,</w:t>
      </w:r>
    </w:p>
    <w:p w:rsidR="002E78FA" w:rsidRPr="001A4456" w:rsidRDefault="002E78FA" w:rsidP="001A4456">
      <w:pPr>
        <w:pStyle w:val="Style4"/>
        <w:numPr>
          <w:ilvl w:val="1"/>
          <w:numId w:val="3"/>
        </w:numPr>
        <w:tabs>
          <w:tab w:val="clear" w:pos="1680"/>
          <w:tab w:val="num" w:pos="720"/>
        </w:tabs>
        <w:spacing w:line="240" w:lineRule="auto"/>
        <w:ind w:left="720" w:right="22" w:hanging="360"/>
        <w:jc w:val="both"/>
        <w:rPr>
          <w:rStyle w:val="CharacterStyle2"/>
          <w:rFonts w:cs="Arial"/>
          <w:sz w:val="22"/>
        </w:rPr>
      </w:pPr>
      <w:r w:rsidRPr="001A4456">
        <w:rPr>
          <w:rStyle w:val="CharacterStyle2"/>
          <w:rFonts w:cs="Arial"/>
          <w:sz w:val="22"/>
        </w:rPr>
        <w:t>koszt przyrządów diagnostycznych wraz z oprogramowaniem,</w:t>
      </w:r>
    </w:p>
    <w:p w:rsidR="002E78FA" w:rsidRPr="001A4456" w:rsidRDefault="002E78FA" w:rsidP="001A4456">
      <w:pPr>
        <w:pStyle w:val="Style4"/>
        <w:numPr>
          <w:ilvl w:val="1"/>
          <w:numId w:val="3"/>
        </w:numPr>
        <w:tabs>
          <w:tab w:val="clear" w:pos="1680"/>
          <w:tab w:val="num" w:pos="720"/>
        </w:tabs>
        <w:spacing w:after="80" w:line="240" w:lineRule="auto"/>
        <w:ind w:left="714" w:right="22" w:hanging="357"/>
        <w:jc w:val="both"/>
        <w:rPr>
          <w:rStyle w:val="CharacterStyle2"/>
          <w:rFonts w:cs="Arial"/>
          <w:sz w:val="22"/>
        </w:rPr>
      </w:pPr>
      <w:r w:rsidRPr="001A4456">
        <w:rPr>
          <w:rStyle w:val="CharacterStyle2"/>
          <w:rFonts w:cs="Arial"/>
          <w:sz w:val="22"/>
        </w:rPr>
        <w:t>koszty przeszkolenia kierowców Zamawiającego.</w:t>
      </w:r>
    </w:p>
    <w:p w:rsidR="002E78FA" w:rsidRPr="001A4456" w:rsidRDefault="002E78FA" w:rsidP="001A4456">
      <w:pPr>
        <w:widowControl w:val="0"/>
        <w:numPr>
          <w:ilvl w:val="0"/>
          <w:numId w:val="3"/>
        </w:numPr>
        <w:tabs>
          <w:tab w:val="clear" w:pos="720"/>
          <w:tab w:val="left" w:pos="-1701"/>
        </w:tabs>
        <w:spacing w:after="8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Style w:val="CharacterStyle2"/>
          <w:rFonts w:cs="Arial"/>
          <w:sz w:val="22"/>
          <w:szCs w:val="22"/>
        </w:rPr>
        <w:t>Całkowita cena określona w ust. 1 nie będzie zmieniana w toku realizacji przedmiotu zamówienia i nie będzie podlegała waloryzacji za wyjątkiem przypadku ustawowej zmiany stawki podatku od towarów i usług VAT</w:t>
      </w: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.</w:t>
      </w:r>
    </w:p>
    <w:p w:rsidR="002E78FA" w:rsidRPr="001A4456" w:rsidRDefault="002E78FA" w:rsidP="001A4456">
      <w:pPr>
        <w:widowControl w:val="0"/>
        <w:numPr>
          <w:ilvl w:val="0"/>
          <w:numId w:val="3"/>
        </w:numPr>
        <w:tabs>
          <w:tab w:val="clear" w:pos="720"/>
          <w:tab w:val="left" w:pos="-1701"/>
        </w:tabs>
        <w:spacing w:after="8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hAnsi="Arial" w:cs="Arial"/>
          <w:kern w:val="1"/>
          <w:sz w:val="22"/>
          <w:szCs w:val="22"/>
          <w:lang w:eastAsia="hi-IN" w:bidi="hi-IN"/>
        </w:rPr>
        <w:t>Zamawiający zapłaci Wykonawcy wynagrodzenie po dostarczeniu przedmiotu umowy i zrealizowaniu związanych z tym świadczeń przelewem, w ciągu 30 dni od daty otrzymania poprawnie wystawionej faktury, na wskazane w niej konto.</w:t>
      </w:r>
    </w:p>
    <w:p w:rsidR="002E78FA" w:rsidRPr="001A4456" w:rsidRDefault="002E78FA" w:rsidP="001A4456">
      <w:pPr>
        <w:widowControl w:val="0"/>
        <w:numPr>
          <w:ilvl w:val="0"/>
          <w:numId w:val="3"/>
        </w:numPr>
        <w:tabs>
          <w:tab w:val="clear" w:pos="720"/>
          <w:tab w:val="left" w:pos="-1701"/>
        </w:tabs>
        <w:spacing w:after="80"/>
        <w:ind w:left="357" w:hanging="357"/>
        <w:jc w:val="both"/>
        <w:rPr>
          <w:rStyle w:val="CharacterStyle2"/>
          <w:rFonts w:eastAsia="SimSun" w:cs="Arial"/>
          <w:kern w:val="1"/>
          <w:sz w:val="22"/>
          <w:szCs w:val="22"/>
          <w:lang w:eastAsia="hi-IN" w:bidi="hi-IN"/>
        </w:rPr>
      </w:pPr>
      <w:r w:rsidRPr="001A4456">
        <w:rPr>
          <w:rStyle w:val="CharacterStyle2"/>
          <w:rFonts w:cs="Arial"/>
          <w:sz w:val="22"/>
          <w:szCs w:val="22"/>
        </w:rPr>
        <w:t>Podstawą wystawienia faktury za dostarczone autobusy będzie podpisany protokół odbioru końcowego, podpisany bez uwag co do wyposażenia, kompletacji i dokumentacji</w:t>
      </w:r>
      <w:r w:rsidRPr="001A4456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przez upoważnionych przedstawicieli Zamawiającego i Wykonawcy</w:t>
      </w:r>
      <w:r w:rsidRPr="001A4456">
        <w:rPr>
          <w:rStyle w:val="CharacterStyle2"/>
          <w:rFonts w:cs="Arial"/>
          <w:sz w:val="22"/>
          <w:szCs w:val="22"/>
        </w:rPr>
        <w:t>.</w:t>
      </w:r>
    </w:p>
    <w:p w:rsidR="002E78FA" w:rsidRPr="001A4456" w:rsidRDefault="002E78FA" w:rsidP="001A4456">
      <w:pPr>
        <w:widowControl w:val="0"/>
        <w:numPr>
          <w:ilvl w:val="0"/>
          <w:numId w:val="3"/>
        </w:numPr>
        <w:tabs>
          <w:tab w:val="clear" w:pos="720"/>
          <w:tab w:val="left" w:pos="-1701"/>
        </w:tabs>
        <w:spacing w:after="6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hAnsi="Arial" w:cs="Arial"/>
          <w:sz w:val="22"/>
          <w:szCs w:val="22"/>
        </w:rPr>
        <w:t>Fakturę należy wystawić następująco:</w:t>
      </w:r>
    </w:p>
    <w:p w:rsidR="002E78FA" w:rsidRPr="001A4456" w:rsidRDefault="002E78FA" w:rsidP="001A4456">
      <w:pPr>
        <w:numPr>
          <w:ilvl w:val="0"/>
          <w:numId w:val="8"/>
        </w:numPr>
        <w:tabs>
          <w:tab w:val="clear" w:pos="1980"/>
          <w:tab w:val="num" w:pos="624"/>
        </w:tabs>
        <w:spacing w:after="60"/>
        <w:ind w:left="648" w:hanging="264"/>
        <w:jc w:val="both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  <w:u w:val="single"/>
        </w:rPr>
        <w:t>Nabywca:</w:t>
      </w:r>
      <w:r w:rsidRPr="001A4456">
        <w:rPr>
          <w:rFonts w:ascii="Arial" w:hAnsi="Arial" w:cs="Arial"/>
          <w:sz w:val="22"/>
          <w:szCs w:val="22"/>
        </w:rPr>
        <w:t xml:space="preserve"> Gmina Jonkowo ul. Klonowa 2, 11-042 Jonkowo - NIP 739-385-11-11 </w:t>
      </w:r>
    </w:p>
    <w:p w:rsidR="002E78FA" w:rsidRPr="001A4456" w:rsidRDefault="002E78FA" w:rsidP="001A4456">
      <w:pPr>
        <w:numPr>
          <w:ilvl w:val="0"/>
          <w:numId w:val="8"/>
        </w:numPr>
        <w:tabs>
          <w:tab w:val="clear" w:pos="1980"/>
          <w:tab w:val="num" w:pos="624"/>
        </w:tabs>
        <w:spacing w:after="80"/>
        <w:ind w:left="652" w:hanging="266"/>
        <w:jc w:val="both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  <w:u w:val="single"/>
        </w:rPr>
        <w:t>Odbiorca</w:t>
      </w:r>
      <w:r w:rsidRPr="001A4456">
        <w:rPr>
          <w:rStyle w:val="Strong"/>
          <w:rFonts w:ascii="Arial" w:hAnsi="Arial" w:cs="Arial"/>
          <w:b w:val="0"/>
          <w:sz w:val="22"/>
          <w:szCs w:val="22"/>
          <w:u w:val="single"/>
          <w:shd w:val="clear" w:color="auto" w:fill="FFFFFF"/>
        </w:rPr>
        <w:t>:</w:t>
      </w:r>
      <w:r w:rsidRPr="001A4456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 xml:space="preserve"> Urząd Gminy Jonkowo ul. Klonowa 2, 11-042 Jonkowo.</w:t>
      </w:r>
    </w:p>
    <w:p w:rsidR="002E78FA" w:rsidRPr="001A4456" w:rsidRDefault="002E78FA" w:rsidP="001E4850">
      <w:pPr>
        <w:widowControl w:val="0"/>
        <w:numPr>
          <w:ilvl w:val="0"/>
          <w:numId w:val="3"/>
        </w:numPr>
        <w:tabs>
          <w:tab w:val="clear" w:pos="720"/>
          <w:tab w:val="left" w:pos="-1701"/>
        </w:tabs>
        <w:spacing w:after="12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hAnsi="Arial" w:cs="Arial"/>
          <w:sz w:val="22"/>
          <w:szCs w:val="22"/>
        </w:rPr>
        <w:t xml:space="preserve">Za datę otrzymania faktury uznaje się dzień wpływu do siedziby Zamawiającego prawidłowo wystawionej faktury. </w:t>
      </w:r>
    </w:p>
    <w:p w:rsidR="002E78FA" w:rsidRPr="001A4456" w:rsidRDefault="002E78FA" w:rsidP="001A4456">
      <w:pPr>
        <w:widowControl w:val="0"/>
        <w:autoSpaceDE w:val="0"/>
        <w:spacing w:before="120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§ 3</w:t>
      </w:r>
    </w:p>
    <w:p w:rsidR="002E78FA" w:rsidRPr="001A4456" w:rsidRDefault="002E78FA" w:rsidP="001A4456">
      <w:pPr>
        <w:widowControl w:val="0"/>
        <w:autoSpaceDE w:val="0"/>
        <w:spacing w:after="120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TERMIN REALIZACJI UMOWY  I MIEJSCE DOSTAWY</w:t>
      </w:r>
    </w:p>
    <w:p w:rsidR="002E78FA" w:rsidRPr="001A4456" w:rsidRDefault="002E78FA" w:rsidP="001A4456">
      <w:pPr>
        <w:widowControl w:val="0"/>
        <w:numPr>
          <w:ilvl w:val="0"/>
          <w:numId w:val="4"/>
        </w:numPr>
        <w:tabs>
          <w:tab w:val="clear" w:pos="37"/>
          <w:tab w:val="num" w:pos="-1701"/>
        </w:tabs>
        <w:autoSpaceDE w:val="0"/>
        <w:spacing w:after="8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Wykonawca zobowiązany jest do zrealizowania będącej przedmiotem umowy dostawy dwóch autobusów, o których mowa w § 1 ust. 1. Umowy w terminie ............dni od dnia zawarcia niniejszej umowy tj. </w:t>
      </w: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do dnia </w:t>
      </w: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............................</w:t>
      </w: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 2019 </w:t>
      </w: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r.</w:t>
      </w:r>
    </w:p>
    <w:p w:rsidR="002E78FA" w:rsidRPr="001A4456" w:rsidRDefault="002E78FA" w:rsidP="001A4456">
      <w:pPr>
        <w:widowControl w:val="0"/>
        <w:numPr>
          <w:ilvl w:val="0"/>
          <w:numId w:val="4"/>
        </w:numPr>
        <w:tabs>
          <w:tab w:val="clear" w:pos="37"/>
          <w:tab w:val="num" w:pos="-1701"/>
        </w:tabs>
        <w:autoSpaceDE w:val="0"/>
        <w:spacing w:after="8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Dostawa autobusów zostanie uznana za zrealizowaną pod warunkiem dostarczenia kompletnego przedmiotu umowy w terminie, o którym mowa w ust. 1 na plac parkingowy przy Urzędzie Gminy Jonkowo przy ul. Klonowa 2 w Jonkowie, </w:t>
      </w:r>
      <w:r w:rsidRPr="001A4456">
        <w:rPr>
          <w:rFonts w:ascii="Arial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1A4456">
        <w:rPr>
          <w:rStyle w:val="CharacterStyle2"/>
          <w:rFonts w:cs="Arial"/>
          <w:sz w:val="22"/>
          <w:szCs w:val="22"/>
        </w:rPr>
        <w:t>pow. olsztyński, woj. warmińsko-mazurskie,</w:t>
      </w:r>
      <w:r w:rsidRPr="001A4456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wraz z wszystkimi dokumentami związanymi z jego własnością i korzystaniem.</w:t>
      </w:r>
    </w:p>
    <w:p w:rsidR="002E78FA" w:rsidRPr="001A4456" w:rsidRDefault="002E78FA" w:rsidP="001A4456">
      <w:pPr>
        <w:widowControl w:val="0"/>
        <w:numPr>
          <w:ilvl w:val="0"/>
          <w:numId w:val="4"/>
        </w:numPr>
        <w:tabs>
          <w:tab w:val="clear" w:pos="37"/>
          <w:tab w:val="num" w:pos="-1701"/>
        </w:tabs>
        <w:autoSpaceDE w:val="0"/>
        <w:spacing w:after="80"/>
        <w:ind w:left="357" w:hanging="357"/>
        <w:jc w:val="both"/>
        <w:rPr>
          <w:rStyle w:val="CharacterStyle1"/>
          <w:rFonts w:eastAsia="SimSun" w:cs="Arial"/>
          <w:kern w:val="1"/>
          <w:sz w:val="22"/>
          <w:szCs w:val="22"/>
          <w:lang w:eastAsia="hi-IN" w:bidi="hi-IN"/>
        </w:rPr>
      </w:pPr>
      <w:r w:rsidRPr="001A4456">
        <w:rPr>
          <w:rStyle w:val="CharacterStyle1"/>
          <w:rFonts w:cs="Arial"/>
          <w:sz w:val="22"/>
          <w:szCs w:val="22"/>
        </w:rPr>
        <w:t>Za zgodą Zamawiającego dopuszcza się wcześniejszą dostawę autobusów.</w:t>
      </w:r>
    </w:p>
    <w:p w:rsidR="002E78FA" w:rsidRPr="001A4456" w:rsidRDefault="002E78FA" w:rsidP="001A4456">
      <w:pPr>
        <w:widowControl w:val="0"/>
        <w:numPr>
          <w:ilvl w:val="0"/>
          <w:numId w:val="4"/>
        </w:numPr>
        <w:tabs>
          <w:tab w:val="clear" w:pos="37"/>
          <w:tab w:val="num" w:pos="-1701"/>
        </w:tabs>
        <w:autoSpaceDE w:val="0"/>
        <w:spacing w:after="8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Potwierdzeniem wydania przedmiotu umowy w terminie będzie protokół odbioru końcowego, o którym mowa w § 4.</w:t>
      </w:r>
    </w:p>
    <w:p w:rsidR="002E78FA" w:rsidRPr="001A4456" w:rsidRDefault="002E78FA" w:rsidP="001A4456">
      <w:pPr>
        <w:widowControl w:val="0"/>
        <w:numPr>
          <w:ilvl w:val="0"/>
          <w:numId w:val="4"/>
        </w:numPr>
        <w:tabs>
          <w:tab w:val="clear" w:pos="37"/>
          <w:tab w:val="num" w:pos="-1701"/>
        </w:tabs>
        <w:autoSpaceDE w:val="0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Do czasu odbioru przedmiotu umowy przez Zamawiającego ryzyko wszelkich niebezpieczeństw związanych z ewentualnym uszkodzeniem lub utratą przedmiotu umowy ponosi Wykonawca.</w:t>
      </w:r>
    </w:p>
    <w:p w:rsidR="002E78FA" w:rsidRPr="001A4456" w:rsidRDefault="002E78FA" w:rsidP="001A4456">
      <w:pPr>
        <w:widowControl w:val="0"/>
        <w:tabs>
          <w:tab w:val="left" w:pos="8460"/>
        </w:tabs>
        <w:spacing w:before="120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§ 4</w:t>
      </w:r>
    </w:p>
    <w:p w:rsidR="002E78FA" w:rsidRPr="001A4456" w:rsidRDefault="002E78FA" w:rsidP="001A4456">
      <w:pPr>
        <w:widowControl w:val="0"/>
        <w:tabs>
          <w:tab w:val="left" w:pos="8460"/>
        </w:tabs>
        <w:spacing w:after="120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ODBIÓR PRZEDMIOTU UMOWY I SZKOLENIE</w:t>
      </w:r>
    </w:p>
    <w:p w:rsidR="002E78FA" w:rsidRPr="001A4456" w:rsidRDefault="002E78FA" w:rsidP="001A4456">
      <w:pPr>
        <w:widowControl w:val="0"/>
        <w:numPr>
          <w:ilvl w:val="0"/>
          <w:numId w:val="5"/>
        </w:numPr>
        <w:tabs>
          <w:tab w:val="clear" w:pos="357"/>
        </w:tabs>
        <w:spacing w:after="40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hAnsi="Arial" w:cs="Arial"/>
          <w:sz w:val="22"/>
          <w:szCs w:val="22"/>
        </w:rPr>
        <w:t>Odbiór przedmiotu umowy nastąpi w dwóch etapach:</w:t>
      </w:r>
    </w:p>
    <w:p w:rsidR="002E78FA" w:rsidRPr="001A4456" w:rsidRDefault="002E78FA" w:rsidP="00FD5DC6">
      <w:pPr>
        <w:pStyle w:val="Style3"/>
        <w:numPr>
          <w:ilvl w:val="1"/>
          <w:numId w:val="5"/>
        </w:numPr>
        <w:tabs>
          <w:tab w:val="clear" w:pos="1680"/>
          <w:tab w:val="num" w:pos="720"/>
        </w:tabs>
        <w:ind w:left="714" w:hanging="357"/>
        <w:rPr>
          <w:rStyle w:val="CharacterStyle2"/>
          <w:sz w:val="22"/>
          <w:szCs w:val="22"/>
        </w:rPr>
      </w:pPr>
      <w:r w:rsidRPr="001A4456">
        <w:rPr>
          <w:rStyle w:val="CharacterStyle2"/>
          <w:sz w:val="22"/>
          <w:szCs w:val="22"/>
        </w:rPr>
        <w:t>Odbiór wstępny:</w:t>
      </w:r>
    </w:p>
    <w:p w:rsidR="002E78FA" w:rsidRPr="001A4456" w:rsidRDefault="002E78FA" w:rsidP="001A4456">
      <w:pPr>
        <w:pStyle w:val="Style3"/>
        <w:numPr>
          <w:ilvl w:val="0"/>
          <w:numId w:val="14"/>
        </w:numPr>
        <w:tabs>
          <w:tab w:val="clear" w:pos="576"/>
        </w:tabs>
        <w:adjustRightInd/>
        <w:spacing w:after="40"/>
        <w:ind w:left="1080" w:hanging="360"/>
        <w:jc w:val="both"/>
        <w:rPr>
          <w:rStyle w:val="CharacterStyle2"/>
          <w:sz w:val="22"/>
          <w:szCs w:val="22"/>
        </w:rPr>
      </w:pPr>
      <w:r w:rsidRPr="001A4456">
        <w:rPr>
          <w:rStyle w:val="CharacterStyle2"/>
          <w:sz w:val="22"/>
          <w:szCs w:val="22"/>
        </w:rPr>
        <w:t>Odbiór wstępny ma na celu określenie aktualnego stanu technicznego pojazdu i jego wyposażenia i wykrycie wad i braków uniemożliwiających dokonanie odbioru autobusu.</w:t>
      </w:r>
    </w:p>
    <w:p w:rsidR="002E78FA" w:rsidRPr="001A4456" w:rsidRDefault="002E78FA" w:rsidP="001A4456">
      <w:pPr>
        <w:pStyle w:val="Style1"/>
        <w:numPr>
          <w:ilvl w:val="0"/>
          <w:numId w:val="14"/>
        </w:numPr>
        <w:tabs>
          <w:tab w:val="clear" w:pos="576"/>
        </w:tabs>
        <w:adjustRightInd/>
        <w:spacing w:after="40"/>
        <w:ind w:left="1080" w:hanging="360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 xml:space="preserve">Odbiór </w:t>
      </w:r>
      <w:r w:rsidRPr="001A4456">
        <w:rPr>
          <w:rStyle w:val="CharacterStyle2"/>
          <w:rFonts w:cs="Arial"/>
          <w:sz w:val="22"/>
          <w:szCs w:val="22"/>
        </w:rPr>
        <w:t>wstępny</w:t>
      </w:r>
      <w:r w:rsidRPr="001A4456">
        <w:rPr>
          <w:rFonts w:ascii="Arial" w:hAnsi="Arial" w:cs="Arial"/>
          <w:sz w:val="22"/>
          <w:szCs w:val="22"/>
        </w:rPr>
        <w:t xml:space="preserve"> każdego autobusu odbywa się u Wykonawcy, po uprzednim zgłoszeniu przez Wykonawcę gotowości do odbioru technicznego autobusów.</w:t>
      </w:r>
    </w:p>
    <w:p w:rsidR="002E78FA" w:rsidRPr="001A4456" w:rsidRDefault="002E78FA" w:rsidP="001A4456">
      <w:pPr>
        <w:pStyle w:val="Style1"/>
        <w:numPr>
          <w:ilvl w:val="0"/>
          <w:numId w:val="14"/>
        </w:numPr>
        <w:tabs>
          <w:tab w:val="clear" w:pos="576"/>
        </w:tabs>
        <w:adjustRightInd/>
        <w:spacing w:after="40"/>
        <w:ind w:left="1080" w:hanging="360"/>
        <w:jc w:val="both"/>
        <w:rPr>
          <w:rStyle w:val="CharacterStyle2"/>
          <w:rFonts w:cs="Arial"/>
          <w:sz w:val="22"/>
          <w:szCs w:val="22"/>
        </w:rPr>
      </w:pPr>
      <w:r w:rsidRPr="001A4456">
        <w:rPr>
          <w:rStyle w:val="CharacterStyle2"/>
          <w:rFonts w:cs="Arial"/>
          <w:sz w:val="22"/>
          <w:szCs w:val="22"/>
        </w:rPr>
        <w:t xml:space="preserve">O dacie odbioru </w:t>
      </w:r>
      <w:r>
        <w:rPr>
          <w:rStyle w:val="CharacterStyle2"/>
          <w:rFonts w:cs="Arial"/>
          <w:sz w:val="22"/>
          <w:szCs w:val="22"/>
        </w:rPr>
        <w:t>wstępnego</w:t>
      </w:r>
      <w:r w:rsidRPr="001A4456">
        <w:rPr>
          <w:rStyle w:val="CharacterStyle2"/>
          <w:rFonts w:cs="Arial"/>
          <w:sz w:val="22"/>
          <w:szCs w:val="22"/>
        </w:rPr>
        <w:t xml:space="preserve"> Wykonawca zawiadomi Zamawiającego pisemnie lub emailem nie później niż 10 dni roboczych przed planowanym odbiorem wstępnym u Wykonawcy.</w:t>
      </w:r>
    </w:p>
    <w:p w:rsidR="002E78FA" w:rsidRPr="001A4456" w:rsidRDefault="002E78FA" w:rsidP="001A4456">
      <w:pPr>
        <w:pStyle w:val="Style1"/>
        <w:numPr>
          <w:ilvl w:val="0"/>
          <w:numId w:val="14"/>
        </w:numPr>
        <w:tabs>
          <w:tab w:val="clear" w:pos="576"/>
        </w:tabs>
        <w:adjustRightInd/>
        <w:spacing w:after="4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 xml:space="preserve">Potwierdzeniem dokonania odbioru </w:t>
      </w:r>
      <w:r w:rsidRPr="001A4456">
        <w:rPr>
          <w:rStyle w:val="CharacterStyle2"/>
          <w:rFonts w:cs="Arial"/>
          <w:sz w:val="22"/>
          <w:szCs w:val="22"/>
        </w:rPr>
        <w:t>wstępnego</w:t>
      </w:r>
      <w:r w:rsidRPr="001A4456">
        <w:rPr>
          <w:rFonts w:ascii="Arial" w:hAnsi="Arial" w:cs="Arial"/>
          <w:sz w:val="22"/>
          <w:szCs w:val="22"/>
        </w:rPr>
        <w:t xml:space="preserve"> jest protokół odbioru wstępnego autobusu.</w:t>
      </w:r>
    </w:p>
    <w:p w:rsidR="002E78FA" w:rsidRPr="001A4456" w:rsidRDefault="002E78FA" w:rsidP="001A4456">
      <w:pPr>
        <w:pStyle w:val="Style1"/>
        <w:numPr>
          <w:ilvl w:val="0"/>
          <w:numId w:val="14"/>
        </w:numPr>
        <w:tabs>
          <w:tab w:val="clear" w:pos="576"/>
        </w:tabs>
        <w:adjustRightInd/>
        <w:spacing w:after="4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 xml:space="preserve">Odbiór </w:t>
      </w:r>
      <w:r w:rsidRPr="001A4456">
        <w:rPr>
          <w:rStyle w:val="CharacterStyle2"/>
          <w:rFonts w:cs="Arial"/>
          <w:sz w:val="22"/>
          <w:szCs w:val="22"/>
        </w:rPr>
        <w:t>wstępny</w:t>
      </w:r>
      <w:r w:rsidRPr="001A4456">
        <w:rPr>
          <w:rFonts w:ascii="Arial" w:hAnsi="Arial" w:cs="Arial"/>
          <w:sz w:val="22"/>
          <w:szCs w:val="22"/>
        </w:rPr>
        <w:t xml:space="preserve"> autobusów polega na badaniu zgodności ich wykonania z wymaganiami technicznymi przedmiotu zamówienia.</w:t>
      </w:r>
    </w:p>
    <w:p w:rsidR="002E78FA" w:rsidRPr="001A4456" w:rsidRDefault="002E78FA" w:rsidP="001E4850">
      <w:pPr>
        <w:pStyle w:val="Style1"/>
        <w:numPr>
          <w:ilvl w:val="0"/>
          <w:numId w:val="14"/>
        </w:numPr>
        <w:tabs>
          <w:tab w:val="clear" w:pos="576"/>
        </w:tabs>
        <w:adjustRightInd/>
        <w:spacing w:after="120"/>
        <w:ind w:left="1071" w:hanging="357"/>
        <w:jc w:val="both"/>
        <w:rPr>
          <w:rStyle w:val="CharacterStyle2"/>
          <w:rFonts w:cs="Arial"/>
          <w:sz w:val="22"/>
          <w:szCs w:val="22"/>
        </w:rPr>
      </w:pPr>
      <w:r w:rsidRPr="001A4456">
        <w:rPr>
          <w:rStyle w:val="CharacterStyle2"/>
          <w:rFonts w:cs="Arial"/>
          <w:sz w:val="22"/>
          <w:szCs w:val="22"/>
        </w:rPr>
        <w:t xml:space="preserve">Odbiór </w:t>
      </w:r>
      <w:r>
        <w:rPr>
          <w:rStyle w:val="CharacterStyle2"/>
          <w:rFonts w:cs="Arial"/>
          <w:sz w:val="22"/>
          <w:szCs w:val="22"/>
        </w:rPr>
        <w:t>wstępny</w:t>
      </w:r>
      <w:r w:rsidRPr="001A4456">
        <w:rPr>
          <w:rStyle w:val="CharacterStyle2"/>
          <w:rFonts w:cs="Arial"/>
          <w:sz w:val="22"/>
          <w:szCs w:val="22"/>
        </w:rPr>
        <w:t xml:space="preserve"> odbędzie się na koszt Wykonawcy (np. paliwo potrzebne do prób autobusów, miejsce, przyrządy, pomiary, ubezpieczenia autobusów, opłaty drogowe dotyczące jazd próbnych autobusów itp.).</w:t>
      </w:r>
    </w:p>
    <w:p w:rsidR="002E78FA" w:rsidRPr="001A4456" w:rsidRDefault="002E78FA" w:rsidP="00FD5DC6">
      <w:pPr>
        <w:pStyle w:val="Style3"/>
        <w:numPr>
          <w:ilvl w:val="1"/>
          <w:numId w:val="5"/>
        </w:numPr>
        <w:tabs>
          <w:tab w:val="clear" w:pos="1680"/>
          <w:tab w:val="num" w:pos="720"/>
        </w:tabs>
        <w:ind w:left="720" w:hanging="357"/>
        <w:rPr>
          <w:rStyle w:val="CharacterStyle2"/>
          <w:sz w:val="22"/>
          <w:szCs w:val="22"/>
        </w:rPr>
      </w:pPr>
      <w:r w:rsidRPr="001A4456">
        <w:rPr>
          <w:rStyle w:val="CharacterStyle2"/>
          <w:sz w:val="22"/>
          <w:szCs w:val="22"/>
        </w:rPr>
        <w:t>Odbiór końcowy:</w:t>
      </w:r>
    </w:p>
    <w:p w:rsidR="002E78FA" w:rsidRPr="001A4456" w:rsidRDefault="002E78FA" w:rsidP="001A4456">
      <w:pPr>
        <w:pStyle w:val="Style3"/>
        <w:numPr>
          <w:ilvl w:val="2"/>
          <w:numId w:val="5"/>
        </w:numPr>
        <w:tabs>
          <w:tab w:val="clear" w:pos="2340"/>
          <w:tab w:val="num" w:pos="1080"/>
        </w:tabs>
        <w:adjustRightInd/>
        <w:spacing w:after="40"/>
        <w:ind w:left="1080" w:hanging="357"/>
        <w:jc w:val="both"/>
        <w:rPr>
          <w:rStyle w:val="CharacterStyle2"/>
          <w:sz w:val="22"/>
          <w:szCs w:val="22"/>
        </w:rPr>
      </w:pPr>
      <w:r w:rsidRPr="001A4456">
        <w:rPr>
          <w:rFonts w:eastAsia="SimSun"/>
          <w:kern w:val="1"/>
          <w:sz w:val="22"/>
          <w:szCs w:val="22"/>
          <w:lang w:eastAsia="hi-IN" w:bidi="hi-IN"/>
        </w:rPr>
        <w:t>Wykonawca, w celu dokonania odbioru końcowego autobusów, zobowiązuje się dostarczyć przedmiot umowy na własny koszt do miejsca siedziby Zamawiającego - o</w:t>
      </w:r>
      <w:r w:rsidRPr="001A4456">
        <w:rPr>
          <w:rStyle w:val="CharacterStyle2"/>
          <w:sz w:val="22"/>
          <w:szCs w:val="22"/>
        </w:rPr>
        <w:t>dbiór odbędzie się na terenie Urzędu Gminy Jonkowo przy ul.</w:t>
      </w:r>
      <w:r>
        <w:rPr>
          <w:rStyle w:val="CharacterStyle2"/>
          <w:sz w:val="22"/>
          <w:szCs w:val="22"/>
        </w:rPr>
        <w:t> </w:t>
      </w:r>
      <w:r w:rsidRPr="001A4456">
        <w:rPr>
          <w:rStyle w:val="CharacterStyle2"/>
          <w:sz w:val="22"/>
          <w:szCs w:val="22"/>
        </w:rPr>
        <w:t xml:space="preserve">Klonowej 2 w Jonkowie, pow. olsztyński, woj. warmińsko-mazurskie. </w:t>
      </w:r>
    </w:p>
    <w:p w:rsidR="002E78FA" w:rsidRPr="001A4456" w:rsidRDefault="002E78FA" w:rsidP="001A4456">
      <w:pPr>
        <w:pStyle w:val="Style3"/>
        <w:numPr>
          <w:ilvl w:val="2"/>
          <w:numId w:val="5"/>
        </w:numPr>
        <w:tabs>
          <w:tab w:val="clear" w:pos="2340"/>
          <w:tab w:val="num" w:pos="1080"/>
        </w:tabs>
        <w:adjustRightInd/>
        <w:spacing w:after="40"/>
        <w:ind w:left="1080" w:hanging="357"/>
        <w:jc w:val="both"/>
        <w:rPr>
          <w:rStyle w:val="CharacterStyle2"/>
          <w:sz w:val="22"/>
          <w:szCs w:val="22"/>
        </w:rPr>
      </w:pPr>
      <w:r w:rsidRPr="001A4456">
        <w:rPr>
          <w:rStyle w:val="CharacterStyle2"/>
          <w:sz w:val="22"/>
          <w:szCs w:val="22"/>
        </w:rPr>
        <w:t xml:space="preserve">O proponowanej dacie odbioru końcowego Wykonawca zawiadomi Zamawiającego pisemnie lub emailem nie później niż na 7 dni roboczych przed terminem dostawy autobusów. </w:t>
      </w:r>
    </w:p>
    <w:p w:rsidR="002E78FA" w:rsidRDefault="002E78FA" w:rsidP="007F7C6B">
      <w:pPr>
        <w:pStyle w:val="Style3"/>
        <w:numPr>
          <w:ilvl w:val="2"/>
          <w:numId w:val="5"/>
        </w:numPr>
        <w:tabs>
          <w:tab w:val="clear" w:pos="2340"/>
          <w:tab w:val="num" w:pos="1080"/>
        </w:tabs>
        <w:adjustRightInd/>
        <w:spacing w:after="40"/>
        <w:ind w:left="1080" w:hanging="357"/>
        <w:jc w:val="both"/>
        <w:rPr>
          <w:rStyle w:val="CharacterStyle2"/>
          <w:sz w:val="22"/>
          <w:szCs w:val="22"/>
        </w:rPr>
      </w:pPr>
      <w:r w:rsidRPr="001A4456">
        <w:rPr>
          <w:rStyle w:val="CharacterStyle2"/>
          <w:sz w:val="22"/>
          <w:szCs w:val="22"/>
        </w:rPr>
        <w:t xml:space="preserve">Odbiór końcowy obejmuje swoim zakresem cały przedmiot umowy w zakresie rzeczowym i funkcjonalnym w tym również szkolenie kierowców wskazanych przez Zamawiającego. </w:t>
      </w:r>
    </w:p>
    <w:p w:rsidR="002E78FA" w:rsidRPr="007F7C6B" w:rsidRDefault="002E78FA" w:rsidP="007F7C6B">
      <w:pPr>
        <w:pStyle w:val="Style3"/>
        <w:numPr>
          <w:ilvl w:val="2"/>
          <w:numId w:val="5"/>
        </w:numPr>
        <w:tabs>
          <w:tab w:val="clear" w:pos="2340"/>
          <w:tab w:val="num" w:pos="1080"/>
        </w:tabs>
        <w:adjustRightInd/>
        <w:spacing w:after="40"/>
        <w:ind w:left="1080" w:hanging="357"/>
        <w:jc w:val="both"/>
        <w:rPr>
          <w:rStyle w:val="CharacterStyle2"/>
          <w:sz w:val="22"/>
          <w:szCs w:val="22"/>
        </w:rPr>
      </w:pPr>
      <w:r w:rsidRPr="007F7C6B">
        <w:rPr>
          <w:rStyle w:val="CharacterStyle2"/>
          <w:sz w:val="22"/>
          <w:szCs w:val="22"/>
        </w:rPr>
        <w:t>Przed rozpoczęciem odbioru Wykonawca przekaże przedstawicielom Zamawiającego świadectwa homologacyjne dla autobusów, kopię Raportu Technicznego zużycia paliwa (SORT-2) przez autobusy, opracowanego według wytycznych UITP oraz certyfikat lub inny dokument potwierdzający, że silnik</w:t>
      </w:r>
      <w:r>
        <w:rPr>
          <w:rStyle w:val="CharacterStyle2"/>
          <w:sz w:val="22"/>
          <w:szCs w:val="22"/>
        </w:rPr>
        <w:t>i</w:t>
      </w:r>
      <w:r w:rsidRPr="007F7C6B">
        <w:rPr>
          <w:rStyle w:val="CharacterStyle2"/>
          <w:sz w:val="22"/>
          <w:szCs w:val="22"/>
        </w:rPr>
        <w:t xml:space="preserve"> w</w:t>
      </w:r>
      <w:r>
        <w:rPr>
          <w:rStyle w:val="CharacterStyle2"/>
          <w:sz w:val="22"/>
          <w:szCs w:val="22"/>
        </w:rPr>
        <w:t> </w:t>
      </w:r>
      <w:r w:rsidRPr="007F7C6B">
        <w:rPr>
          <w:rStyle w:val="CharacterStyle2"/>
          <w:sz w:val="22"/>
          <w:szCs w:val="22"/>
        </w:rPr>
        <w:t>autobus</w:t>
      </w:r>
      <w:r>
        <w:rPr>
          <w:rStyle w:val="CharacterStyle2"/>
          <w:sz w:val="22"/>
          <w:szCs w:val="22"/>
        </w:rPr>
        <w:t>ach</w:t>
      </w:r>
      <w:r w:rsidRPr="007F7C6B">
        <w:rPr>
          <w:rStyle w:val="CharacterStyle2"/>
          <w:sz w:val="22"/>
          <w:szCs w:val="22"/>
        </w:rPr>
        <w:t xml:space="preserve"> spełnia</w:t>
      </w:r>
      <w:r>
        <w:rPr>
          <w:rStyle w:val="CharacterStyle2"/>
          <w:sz w:val="22"/>
          <w:szCs w:val="22"/>
        </w:rPr>
        <w:t>ją</w:t>
      </w:r>
      <w:r w:rsidRPr="007F7C6B">
        <w:rPr>
          <w:rStyle w:val="CharacterStyle2"/>
          <w:sz w:val="22"/>
          <w:szCs w:val="22"/>
        </w:rPr>
        <w:t xml:space="preserve"> normę czystości spalin EURO-6</w:t>
      </w:r>
      <w:r>
        <w:rPr>
          <w:rStyle w:val="CharacterStyle2"/>
          <w:sz w:val="22"/>
          <w:szCs w:val="22"/>
        </w:rPr>
        <w:t>.</w:t>
      </w:r>
    </w:p>
    <w:p w:rsidR="002E78FA" w:rsidRPr="001A4456" w:rsidRDefault="002E78FA" w:rsidP="001A4456">
      <w:pPr>
        <w:pStyle w:val="Style3"/>
        <w:numPr>
          <w:ilvl w:val="2"/>
          <w:numId w:val="5"/>
        </w:numPr>
        <w:tabs>
          <w:tab w:val="clear" w:pos="2340"/>
          <w:tab w:val="num" w:pos="1080"/>
        </w:tabs>
        <w:adjustRightInd/>
        <w:spacing w:after="40"/>
        <w:ind w:left="1080" w:hanging="357"/>
        <w:jc w:val="both"/>
        <w:rPr>
          <w:rStyle w:val="CharacterStyle2"/>
          <w:sz w:val="22"/>
          <w:szCs w:val="22"/>
        </w:rPr>
      </w:pPr>
      <w:r w:rsidRPr="001A4456">
        <w:rPr>
          <w:rStyle w:val="CharacterStyle2"/>
          <w:sz w:val="22"/>
          <w:szCs w:val="22"/>
        </w:rPr>
        <w:t>Potwierdzeniem dokonania odbioru końcowego jest podpisanie protokołu odbioru końcowego.</w:t>
      </w:r>
    </w:p>
    <w:p w:rsidR="002E78FA" w:rsidRPr="001A4456" w:rsidRDefault="002E78FA" w:rsidP="001A4456">
      <w:pPr>
        <w:pStyle w:val="Style3"/>
        <w:numPr>
          <w:ilvl w:val="2"/>
          <w:numId w:val="5"/>
        </w:numPr>
        <w:tabs>
          <w:tab w:val="clear" w:pos="2340"/>
          <w:tab w:val="num" w:pos="1080"/>
        </w:tabs>
        <w:adjustRightInd/>
        <w:spacing w:after="40"/>
        <w:ind w:left="1080" w:hanging="357"/>
        <w:jc w:val="both"/>
        <w:rPr>
          <w:rStyle w:val="CharacterStyle2"/>
          <w:sz w:val="22"/>
          <w:szCs w:val="22"/>
        </w:rPr>
      </w:pPr>
      <w:r w:rsidRPr="001A4456">
        <w:rPr>
          <w:rStyle w:val="CharacterStyle2"/>
          <w:sz w:val="22"/>
          <w:szCs w:val="22"/>
        </w:rPr>
        <w:t>Zamawiający ustala termin rozpoczęcia odbioru końcowego pierwszego autobusu niezwłocznie po zgłoszeniu gotowości do odbioru, lecz nie później niż od następnego dnia roboczego po rzeczywistym dostarczenia autobusów do miejsca siedziby Zamawiającego,</w:t>
      </w:r>
    </w:p>
    <w:p w:rsidR="002E78FA" w:rsidRPr="001A4456" w:rsidRDefault="002E78FA" w:rsidP="001A4456">
      <w:pPr>
        <w:pStyle w:val="Style3"/>
        <w:numPr>
          <w:ilvl w:val="2"/>
          <w:numId w:val="5"/>
        </w:numPr>
        <w:tabs>
          <w:tab w:val="clear" w:pos="2340"/>
          <w:tab w:val="num" w:pos="1080"/>
          <w:tab w:val="num" w:pos="1800"/>
        </w:tabs>
        <w:adjustRightInd/>
        <w:spacing w:after="40"/>
        <w:ind w:left="1080" w:hanging="357"/>
        <w:jc w:val="both"/>
        <w:rPr>
          <w:rStyle w:val="CharacterStyle2"/>
          <w:sz w:val="22"/>
          <w:szCs w:val="22"/>
        </w:rPr>
      </w:pPr>
      <w:r w:rsidRPr="001A4456">
        <w:rPr>
          <w:rStyle w:val="CharacterStyle2"/>
          <w:sz w:val="22"/>
          <w:szCs w:val="22"/>
        </w:rPr>
        <w:t>Zamawiający zobowiązany jest dokonać odbioru końcowego niezwłocznie, nie później niż w terminie 5 dni roboczych od rozpoczęcia czynności odbiorowych pod rygorem uznania odbioru za dokonany, po stwierdzeniu braku wad w</w:t>
      </w:r>
      <w:r>
        <w:rPr>
          <w:rStyle w:val="CharacterStyle2"/>
          <w:sz w:val="22"/>
          <w:szCs w:val="22"/>
        </w:rPr>
        <w:t> </w:t>
      </w:r>
      <w:r w:rsidRPr="001A4456">
        <w:rPr>
          <w:rStyle w:val="CharacterStyle2"/>
          <w:sz w:val="22"/>
          <w:szCs w:val="22"/>
        </w:rPr>
        <w:t xml:space="preserve">dostarczonych pojazdach. </w:t>
      </w:r>
    </w:p>
    <w:p w:rsidR="002E78FA" w:rsidRPr="001A4456" w:rsidRDefault="002E78FA" w:rsidP="001A4456">
      <w:pPr>
        <w:pStyle w:val="Style3"/>
        <w:numPr>
          <w:ilvl w:val="2"/>
          <w:numId w:val="5"/>
        </w:numPr>
        <w:tabs>
          <w:tab w:val="clear" w:pos="2340"/>
          <w:tab w:val="num" w:pos="1080"/>
          <w:tab w:val="num" w:pos="1800"/>
        </w:tabs>
        <w:adjustRightInd/>
        <w:spacing w:after="40"/>
        <w:ind w:left="1080" w:hanging="357"/>
        <w:jc w:val="both"/>
        <w:rPr>
          <w:rStyle w:val="CharacterStyle2"/>
          <w:sz w:val="22"/>
          <w:szCs w:val="22"/>
        </w:rPr>
      </w:pPr>
      <w:r w:rsidRPr="001A4456">
        <w:rPr>
          <w:rStyle w:val="CharacterStyle2"/>
          <w:sz w:val="22"/>
          <w:szCs w:val="22"/>
        </w:rPr>
        <w:t>W przypadku dostawy któregokolwiek autobusu niezgodnego z umową, dotkniętego wadami fizycznymi lub prawnymi, Zamawiający odmówi dokonania odbioru, stwierdzając ten fakt w protokole. Wykonawcy nie przysługują z</w:t>
      </w:r>
      <w:r>
        <w:rPr>
          <w:rStyle w:val="CharacterStyle2"/>
          <w:sz w:val="22"/>
          <w:szCs w:val="22"/>
        </w:rPr>
        <w:t> </w:t>
      </w:r>
      <w:r w:rsidRPr="001A4456">
        <w:rPr>
          <w:rStyle w:val="CharacterStyle2"/>
          <w:sz w:val="22"/>
          <w:szCs w:val="22"/>
        </w:rPr>
        <w:t xml:space="preserve">powyższego tytułu żadne roszczenia wobec Zamawiającego. </w:t>
      </w:r>
    </w:p>
    <w:p w:rsidR="002E78FA" w:rsidRPr="001A4456" w:rsidRDefault="002E78FA" w:rsidP="001A4456">
      <w:pPr>
        <w:pStyle w:val="Style3"/>
        <w:numPr>
          <w:ilvl w:val="2"/>
          <w:numId w:val="5"/>
        </w:numPr>
        <w:tabs>
          <w:tab w:val="clear" w:pos="2340"/>
          <w:tab w:val="num" w:pos="1080"/>
          <w:tab w:val="num" w:pos="1800"/>
        </w:tabs>
        <w:adjustRightInd/>
        <w:spacing w:after="40"/>
        <w:ind w:left="1080" w:hanging="357"/>
        <w:jc w:val="both"/>
        <w:rPr>
          <w:rStyle w:val="CharacterStyle2"/>
          <w:sz w:val="22"/>
          <w:szCs w:val="22"/>
        </w:rPr>
      </w:pPr>
      <w:r w:rsidRPr="001A4456">
        <w:rPr>
          <w:rStyle w:val="CharacterStyle2"/>
          <w:sz w:val="22"/>
          <w:szCs w:val="22"/>
        </w:rPr>
        <w:t>Po usunięciu stwierdzonych przez Zamawiającego niezgodności Wykonawca dokona ponownego zgłoszenia autobusu do odbioru.</w:t>
      </w:r>
    </w:p>
    <w:p w:rsidR="002E78FA" w:rsidRPr="001A4456" w:rsidRDefault="002E78FA" w:rsidP="00FD5DC6">
      <w:pPr>
        <w:pStyle w:val="Style3"/>
        <w:numPr>
          <w:ilvl w:val="2"/>
          <w:numId w:val="5"/>
        </w:numPr>
        <w:tabs>
          <w:tab w:val="clear" w:pos="2340"/>
          <w:tab w:val="num" w:pos="1080"/>
          <w:tab w:val="num" w:pos="1800"/>
        </w:tabs>
        <w:adjustRightInd/>
        <w:spacing w:after="80"/>
        <w:ind w:left="1077" w:hanging="357"/>
        <w:jc w:val="both"/>
        <w:rPr>
          <w:sz w:val="22"/>
          <w:szCs w:val="22"/>
        </w:rPr>
      </w:pPr>
      <w:r w:rsidRPr="001A4456">
        <w:rPr>
          <w:sz w:val="22"/>
          <w:szCs w:val="22"/>
        </w:rPr>
        <w:t>Jeżeli podczas odbioru końcowego autobusów, w szczególności podczas jazd próbnych zostaną ujawnione wady autobusów, Zamawiający odmówi podpisania protokołu końcowego. Wykonawca zobowiązany będzie usunąć stwierdzone wady w terminie uzgodnionym z Zamawiającym, a następnie ponownie ustalić z Zamawiającym termin odbioru końcowego.</w:t>
      </w:r>
    </w:p>
    <w:p w:rsidR="002E78FA" w:rsidRPr="001A4456" w:rsidRDefault="002E78FA" w:rsidP="00FD5DC6">
      <w:pPr>
        <w:widowControl w:val="0"/>
        <w:numPr>
          <w:ilvl w:val="0"/>
          <w:numId w:val="5"/>
        </w:numPr>
        <w:tabs>
          <w:tab w:val="clear" w:pos="357"/>
        </w:tabs>
        <w:spacing w:after="80"/>
        <w:jc w:val="both"/>
        <w:rPr>
          <w:rStyle w:val="CharacterStyle2"/>
          <w:rFonts w:eastAsia="SimSun" w:cs="Arial"/>
          <w:kern w:val="1"/>
          <w:sz w:val="22"/>
          <w:szCs w:val="22"/>
          <w:lang w:eastAsia="hi-IN" w:bidi="hi-IN"/>
        </w:rPr>
      </w:pPr>
      <w:r w:rsidRPr="001A4456">
        <w:rPr>
          <w:rStyle w:val="CharacterStyle2"/>
          <w:rFonts w:cs="Arial"/>
          <w:sz w:val="22"/>
          <w:szCs w:val="22"/>
        </w:rPr>
        <w:t xml:space="preserve">Odbiorów wstępnego i końcowego autobusów dokonują przedstawiciele Zamawiającego w obecności przedstawicieli Wykonawcy. W przypadku nieprzystąpienia jednej ze Stron do odbioru w ustalonym terminie, druga Strona upoważniona jest do przeprowadzenia odbioru jednostronnego. </w:t>
      </w:r>
    </w:p>
    <w:p w:rsidR="002E78FA" w:rsidRPr="001A4456" w:rsidRDefault="002E78FA" w:rsidP="00FD5DC6">
      <w:pPr>
        <w:widowControl w:val="0"/>
        <w:numPr>
          <w:ilvl w:val="0"/>
          <w:numId w:val="5"/>
        </w:numPr>
        <w:tabs>
          <w:tab w:val="clear" w:pos="357"/>
        </w:tabs>
        <w:spacing w:after="80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hAnsi="Arial" w:cs="Arial"/>
          <w:sz w:val="22"/>
          <w:szCs w:val="22"/>
        </w:rPr>
        <w:t>Do czasu podpisania bez zastrzeżeń protokołu odbioru końcowego autobusów, przez upoważnionych przedstawicieli Zamawiającego, autobusy pozostają w dyspozycji Wykonawcy.</w:t>
      </w:r>
    </w:p>
    <w:p w:rsidR="002E78FA" w:rsidRPr="001A4456" w:rsidRDefault="002E78FA" w:rsidP="00FD5DC6">
      <w:pPr>
        <w:widowControl w:val="0"/>
        <w:numPr>
          <w:ilvl w:val="0"/>
          <w:numId w:val="5"/>
        </w:numPr>
        <w:tabs>
          <w:tab w:val="clear" w:pos="357"/>
        </w:tabs>
        <w:spacing w:after="80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Protokół odbioru końcowego przedmiotu umowy zostanie sporządzony w 2 egzemplarzach, każdy na prawach oryginału, po 1 egzemplarzu dla Zamawiającego i Wykonawcy.</w:t>
      </w:r>
    </w:p>
    <w:p w:rsidR="002E78FA" w:rsidRPr="001A4456" w:rsidRDefault="002E78FA" w:rsidP="00FD5DC6">
      <w:pPr>
        <w:widowControl w:val="0"/>
        <w:numPr>
          <w:ilvl w:val="0"/>
          <w:numId w:val="5"/>
        </w:numPr>
        <w:tabs>
          <w:tab w:val="clear" w:pos="357"/>
        </w:tabs>
        <w:spacing w:after="80"/>
        <w:jc w:val="both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Szkolenie z obsługi pojazdu i warunków eksploatacji (wliczone w cenę umowną, o której mowa w § 2 ust. 1), dla 5 osób wyznaczonych przez Zamawiającego odbędzie się w uzgodnionym wcześniej terminie w siedzibie Zamawiającego, w okresie odbioru końcowego pojazdów i obejmie w szczególności: </w:t>
      </w:r>
      <w:r w:rsidRPr="001A4456">
        <w:rPr>
          <w:rFonts w:ascii="Arial" w:hAnsi="Arial" w:cs="Arial"/>
          <w:sz w:val="22"/>
          <w:szCs w:val="22"/>
        </w:rPr>
        <w:t>obsługę codzienną pojazdów, obsługę wszystkich urządzeń zamontowanych w pojazdach, techniki jazdy oferowanym autobusem w warunkach podmiejskich i miejskich oraz zapoznanie z podstawowymi parametrami pojazdów  jak i obsługą pulpitu kierowcy.</w:t>
      </w:r>
    </w:p>
    <w:p w:rsidR="002E78FA" w:rsidRPr="001A4456" w:rsidRDefault="002E78FA" w:rsidP="001A4456">
      <w:pPr>
        <w:widowControl w:val="0"/>
        <w:numPr>
          <w:ilvl w:val="0"/>
          <w:numId w:val="5"/>
        </w:numPr>
        <w:tabs>
          <w:tab w:val="clear" w:pos="357"/>
        </w:tabs>
        <w:jc w:val="both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Protokół z przeprowadzonego szkolenia wraz z wykazem osób przeszkolonych, zostanie sporządzony w 2 egzemplarzach, po 1 egzemplarzu dla Zamawiającego i Wykonawcy.</w:t>
      </w:r>
    </w:p>
    <w:p w:rsidR="002E78FA" w:rsidRPr="00FD5DC6" w:rsidRDefault="002E78FA" w:rsidP="001A4456">
      <w:pPr>
        <w:widowControl w:val="0"/>
        <w:tabs>
          <w:tab w:val="left" w:pos="0"/>
        </w:tabs>
        <w:jc w:val="both"/>
        <w:rPr>
          <w:rFonts w:ascii="Arial" w:eastAsia="SimSun" w:hAnsi="Arial" w:cs="Arial"/>
          <w:b/>
          <w:kern w:val="1"/>
          <w:sz w:val="12"/>
          <w:szCs w:val="22"/>
          <w:lang w:eastAsia="hi-IN" w:bidi="hi-IN"/>
        </w:rPr>
      </w:pPr>
    </w:p>
    <w:p w:rsidR="002E78FA" w:rsidRPr="001A4456" w:rsidRDefault="002E78FA" w:rsidP="001A4456">
      <w:pPr>
        <w:widowControl w:val="0"/>
        <w:tabs>
          <w:tab w:val="left" w:pos="0"/>
        </w:tabs>
        <w:spacing w:before="120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§ 5</w:t>
      </w:r>
    </w:p>
    <w:p w:rsidR="002E78FA" w:rsidRPr="001A4456" w:rsidRDefault="002E78FA" w:rsidP="001A4456">
      <w:pPr>
        <w:widowControl w:val="0"/>
        <w:spacing w:after="120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DOKUMENTACJA TECHNICZNA</w:t>
      </w:r>
    </w:p>
    <w:p w:rsidR="002E78FA" w:rsidRPr="001A4456" w:rsidRDefault="002E78FA" w:rsidP="00FD5DC6">
      <w:pPr>
        <w:widowControl w:val="0"/>
        <w:numPr>
          <w:ilvl w:val="0"/>
          <w:numId w:val="27"/>
        </w:numPr>
        <w:tabs>
          <w:tab w:val="left" w:pos="-1980"/>
        </w:tabs>
        <w:suppressAutoHyphens/>
        <w:autoSpaceDE w:val="0"/>
        <w:spacing w:after="40"/>
        <w:ind w:left="360" w:hanging="357"/>
        <w:jc w:val="both"/>
        <w:rPr>
          <w:rFonts w:ascii="Arial" w:hAnsi="Arial" w:cs="Arial"/>
          <w:i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>Wraz z dostawą autobusów Wykonawca zobowiązany jest przekazać Zamawiającemu sporządzoną w języku polskim dokumentację, w szczególności:</w:t>
      </w:r>
    </w:p>
    <w:p w:rsidR="002E78FA" w:rsidRPr="001A4456" w:rsidRDefault="002E78FA" w:rsidP="00FD5DC6">
      <w:pPr>
        <w:numPr>
          <w:ilvl w:val="0"/>
          <w:numId w:val="15"/>
        </w:numPr>
        <w:tabs>
          <w:tab w:val="clear" w:pos="1440"/>
          <w:tab w:val="left" w:pos="-2835"/>
          <w:tab w:val="num" w:pos="720"/>
        </w:tabs>
        <w:suppressAutoHyphens/>
        <w:spacing w:after="40"/>
        <w:ind w:left="720" w:hanging="357"/>
        <w:jc w:val="both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>wszelkie niezbędne dokumenty wymagane do zarejestrowania pojazdów w Polsce,</w:t>
      </w:r>
    </w:p>
    <w:p w:rsidR="002E78FA" w:rsidRPr="001A4456" w:rsidRDefault="002E78FA" w:rsidP="00FD5DC6">
      <w:pPr>
        <w:numPr>
          <w:ilvl w:val="0"/>
          <w:numId w:val="15"/>
        </w:numPr>
        <w:tabs>
          <w:tab w:val="clear" w:pos="1440"/>
          <w:tab w:val="left" w:pos="-2835"/>
          <w:tab w:val="num" w:pos="720"/>
        </w:tabs>
        <w:suppressAutoHyphens/>
        <w:spacing w:after="40"/>
        <w:ind w:left="720" w:hanging="357"/>
        <w:jc w:val="both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>dokumentację techniczną dotyczącą obsługi i naprawy autobusów i jego podzespołów – 3 komplety w wersji papierowej oraz w wersji elektronicznej, a w</w:t>
      </w:r>
      <w:r>
        <w:rPr>
          <w:rFonts w:ascii="Arial" w:hAnsi="Arial" w:cs="Arial"/>
          <w:sz w:val="22"/>
          <w:szCs w:val="22"/>
        </w:rPr>
        <w:t> </w:t>
      </w:r>
      <w:r w:rsidRPr="001A4456">
        <w:rPr>
          <w:rFonts w:ascii="Arial" w:hAnsi="Arial" w:cs="Arial"/>
          <w:sz w:val="22"/>
          <w:szCs w:val="22"/>
        </w:rPr>
        <w:t>przypadku gdy dokumentacja techniczna autobusu będzie aktualizowana w</w:t>
      </w:r>
      <w:r>
        <w:rPr>
          <w:rFonts w:ascii="Arial" w:hAnsi="Arial" w:cs="Arial"/>
          <w:sz w:val="22"/>
          <w:szCs w:val="22"/>
        </w:rPr>
        <w:t> </w:t>
      </w:r>
      <w:r w:rsidRPr="001A4456">
        <w:rPr>
          <w:rFonts w:ascii="Arial" w:hAnsi="Arial" w:cs="Arial"/>
          <w:sz w:val="22"/>
          <w:szCs w:val="22"/>
        </w:rPr>
        <w:t>formie elektronicznej on-line, Wykonawca zapewni Zamawiającemu pełny do niej bezpłatny dostęp przez okres co najmniej 5 lat.</w:t>
      </w:r>
    </w:p>
    <w:p w:rsidR="002E78FA" w:rsidRPr="001A4456" w:rsidRDefault="002E78FA" w:rsidP="00FD5DC6">
      <w:pPr>
        <w:numPr>
          <w:ilvl w:val="0"/>
          <w:numId w:val="15"/>
        </w:numPr>
        <w:tabs>
          <w:tab w:val="clear" w:pos="1440"/>
          <w:tab w:val="left" w:pos="-2835"/>
          <w:tab w:val="num" w:pos="720"/>
        </w:tabs>
        <w:suppressAutoHyphens/>
        <w:spacing w:after="40"/>
        <w:ind w:left="720" w:hanging="357"/>
        <w:jc w:val="both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>pełny katalog części zamiennych autobusu 2 sztuki w wersji papierowej oraz w wersji elektronicznej, a w przypadku, gdy dokumentacja techniczna autobusu będzie aktualizowana w formie elektronicznej on-line, Wykonawca zapewni Zamawiającemu pełny do niej bezpłatny dostęp przez okres, co najmniej 5 lat.</w:t>
      </w:r>
    </w:p>
    <w:p w:rsidR="002E78FA" w:rsidRPr="001A4456" w:rsidRDefault="002E78FA" w:rsidP="001E4850">
      <w:pPr>
        <w:numPr>
          <w:ilvl w:val="0"/>
          <w:numId w:val="15"/>
        </w:numPr>
        <w:tabs>
          <w:tab w:val="clear" w:pos="1440"/>
          <w:tab w:val="left" w:pos="-2835"/>
          <w:tab w:val="num" w:pos="720"/>
        </w:tabs>
        <w:suppressAutoHyphens/>
        <w:spacing w:after="8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 xml:space="preserve">dokumentację użytkowania dla kierowcy w wersji papierowej w ilości 1 sztuki na 1 autobus. </w:t>
      </w:r>
    </w:p>
    <w:p w:rsidR="002E78FA" w:rsidRPr="001A4456" w:rsidRDefault="002E78FA" w:rsidP="001E4850">
      <w:pPr>
        <w:widowControl w:val="0"/>
        <w:numPr>
          <w:ilvl w:val="0"/>
          <w:numId w:val="27"/>
        </w:numPr>
        <w:suppressAutoHyphens/>
        <w:autoSpaceDE w:val="0"/>
        <w:spacing w:after="6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>Ponadto Wykonawca w dniu podpisania protokółu odbioru końcowego dostarczy  Zamawiającemu:</w:t>
      </w:r>
    </w:p>
    <w:p w:rsidR="002E78FA" w:rsidRPr="001A4456" w:rsidRDefault="002E78FA" w:rsidP="001E4850">
      <w:pPr>
        <w:numPr>
          <w:ilvl w:val="7"/>
          <w:numId w:val="10"/>
        </w:numPr>
        <w:tabs>
          <w:tab w:val="clear" w:pos="5760"/>
          <w:tab w:val="left" w:pos="-2835"/>
          <w:tab w:val="num" w:pos="540"/>
        </w:tabs>
        <w:suppressAutoHyphens/>
        <w:spacing w:after="60"/>
        <w:ind w:left="540" w:hanging="180"/>
        <w:jc w:val="both"/>
        <w:rPr>
          <w:rFonts w:ascii="Arial" w:hAnsi="Arial" w:cs="Arial"/>
          <w:sz w:val="22"/>
          <w:szCs w:val="22"/>
        </w:rPr>
      </w:pP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Karty lub Książkę gwarancyjną w języku polskim, z zapisami zgodnymi z postanowieniami niniejszej umowy;</w:t>
      </w:r>
    </w:p>
    <w:p w:rsidR="002E78FA" w:rsidRPr="001A4456" w:rsidRDefault="002E78FA" w:rsidP="001E4850">
      <w:pPr>
        <w:widowControl w:val="0"/>
        <w:numPr>
          <w:ilvl w:val="7"/>
          <w:numId w:val="10"/>
        </w:numPr>
        <w:tabs>
          <w:tab w:val="clear" w:pos="5760"/>
          <w:tab w:val="num" w:pos="540"/>
        </w:tabs>
        <w:spacing w:after="120"/>
        <w:ind w:left="540" w:hanging="180"/>
        <w:jc w:val="both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Wykaz punktów serwisowych na terenie kraju.</w:t>
      </w:r>
    </w:p>
    <w:p w:rsidR="002E78FA" w:rsidRPr="001A4456" w:rsidRDefault="002E78FA" w:rsidP="001A4456">
      <w:pPr>
        <w:widowControl w:val="0"/>
        <w:autoSpaceDE w:val="0"/>
        <w:spacing w:before="240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§6</w:t>
      </w:r>
    </w:p>
    <w:p w:rsidR="002E78FA" w:rsidRPr="001A4456" w:rsidRDefault="002E78FA" w:rsidP="001A4456">
      <w:pPr>
        <w:widowControl w:val="0"/>
        <w:autoSpaceDE w:val="0"/>
        <w:spacing w:after="120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GWARANCJA I SERWIS</w:t>
      </w:r>
    </w:p>
    <w:p w:rsidR="002E78FA" w:rsidRPr="001A4456" w:rsidRDefault="002E78FA" w:rsidP="001A4456">
      <w:pPr>
        <w:widowControl w:val="0"/>
        <w:numPr>
          <w:ilvl w:val="0"/>
          <w:numId w:val="6"/>
        </w:numPr>
        <w:tabs>
          <w:tab w:val="clear" w:pos="720"/>
          <w:tab w:val="left" w:pos="-1701"/>
        </w:tabs>
        <w:suppressAutoHyphens/>
        <w:spacing w:after="6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Wykonawca udziela Zamawiającemu na właściwy stan techniczny przedmiotu umowy: </w:t>
      </w:r>
    </w:p>
    <w:p w:rsidR="002E78FA" w:rsidRPr="001A4456" w:rsidRDefault="002E78FA" w:rsidP="001A4456">
      <w:pPr>
        <w:numPr>
          <w:ilvl w:val="0"/>
          <w:numId w:val="16"/>
        </w:numPr>
        <w:spacing w:after="60"/>
        <w:ind w:hanging="350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b/>
          <w:sz w:val="22"/>
          <w:szCs w:val="22"/>
        </w:rPr>
        <w:t>..........</w:t>
      </w:r>
      <w:r w:rsidRPr="001A4456">
        <w:rPr>
          <w:rFonts w:ascii="Arial" w:hAnsi="Arial" w:cs="Arial"/>
          <w:sz w:val="22"/>
          <w:szCs w:val="22"/>
        </w:rPr>
        <w:t xml:space="preserve">* miesiące gwarancji i rękojmi na cały pojazd </w:t>
      </w:r>
      <w:r w:rsidRPr="001A4456">
        <w:rPr>
          <w:rFonts w:ascii="Arial" w:hAnsi="Arial" w:cs="Arial"/>
          <w:i/>
          <w:sz w:val="22"/>
          <w:szCs w:val="22"/>
        </w:rPr>
        <w:t>(*zgodnie z ofertą)</w:t>
      </w:r>
      <w:r w:rsidRPr="001A4456">
        <w:rPr>
          <w:rFonts w:ascii="Arial" w:hAnsi="Arial" w:cs="Arial"/>
          <w:sz w:val="22"/>
          <w:szCs w:val="22"/>
        </w:rPr>
        <w:t xml:space="preserve">, </w:t>
      </w: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z wyposażeniem i serwisem, bez określania limitu km.</w:t>
      </w:r>
    </w:p>
    <w:p w:rsidR="002E78FA" w:rsidRPr="001A4456" w:rsidRDefault="002E78FA" w:rsidP="001A4456">
      <w:pPr>
        <w:numPr>
          <w:ilvl w:val="0"/>
          <w:numId w:val="16"/>
        </w:numPr>
        <w:spacing w:after="60"/>
        <w:ind w:hanging="350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 xml:space="preserve">120 miesięcy gwarancji na występowanie korozji poszyć zewnętrznych oraz szkieletu nadwozia i podwozia, </w:t>
      </w:r>
    </w:p>
    <w:p w:rsidR="002E78FA" w:rsidRPr="001A4456" w:rsidRDefault="002E78FA" w:rsidP="001A4456">
      <w:pPr>
        <w:numPr>
          <w:ilvl w:val="0"/>
          <w:numId w:val="16"/>
        </w:numPr>
        <w:spacing w:after="60"/>
        <w:ind w:hanging="350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>60 miesięcy gwarancji na powłoki lakiernicze,</w:t>
      </w:r>
    </w:p>
    <w:p w:rsidR="002E78FA" w:rsidRPr="001A4456" w:rsidRDefault="002E78FA" w:rsidP="001A4456">
      <w:pPr>
        <w:spacing w:after="8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A4456">
        <w:rPr>
          <w:rFonts w:ascii="Arial" w:hAnsi="Arial" w:cs="Arial"/>
          <w:bCs/>
          <w:sz w:val="22"/>
          <w:szCs w:val="22"/>
        </w:rPr>
        <w:t xml:space="preserve">liczonych od daty </w:t>
      </w:r>
      <w:r w:rsidRPr="001A4456">
        <w:rPr>
          <w:rFonts w:ascii="Arial" w:hAnsi="Arial" w:cs="Arial"/>
          <w:sz w:val="22"/>
          <w:szCs w:val="22"/>
        </w:rPr>
        <w:t xml:space="preserve">protokolarnego odbioru końcowego </w:t>
      </w:r>
      <w:r w:rsidRPr="001A4456">
        <w:rPr>
          <w:rFonts w:ascii="Arial" w:hAnsi="Arial" w:cs="Arial"/>
          <w:bCs/>
          <w:sz w:val="22"/>
          <w:szCs w:val="22"/>
        </w:rPr>
        <w:t xml:space="preserve">autobusów, </w:t>
      </w: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 którym mowa w § 4 niniejszej umowy.</w:t>
      </w:r>
    </w:p>
    <w:p w:rsidR="002E78FA" w:rsidRPr="001A4456" w:rsidRDefault="002E78FA" w:rsidP="001A4456">
      <w:pPr>
        <w:widowControl w:val="0"/>
        <w:numPr>
          <w:ilvl w:val="0"/>
          <w:numId w:val="6"/>
        </w:numPr>
        <w:tabs>
          <w:tab w:val="clear" w:pos="720"/>
          <w:tab w:val="left" w:pos="-1701"/>
        </w:tabs>
        <w:suppressAutoHyphens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hAnsi="Arial" w:cs="Arial"/>
          <w:sz w:val="22"/>
          <w:szCs w:val="22"/>
        </w:rPr>
        <w:t>Właściwy stan techniczny nadwozia pojazdu, w tym: poszycia zewnętrznego i dachu, drzwi i pokryw, oznacza, że elementy te zachowują swoje własności użytkowe oraz nie występuje jedna z następujących wad (spowodowanych procesami starzenia się lub niewłaściwą jakością prac przeprowadzonych przez Wykonawcę):</w:t>
      </w:r>
    </w:p>
    <w:p w:rsidR="002E78FA" w:rsidRPr="001A4456" w:rsidRDefault="002E78FA" w:rsidP="001A4456">
      <w:pPr>
        <w:pStyle w:val="Style4"/>
        <w:numPr>
          <w:ilvl w:val="0"/>
          <w:numId w:val="20"/>
        </w:numPr>
        <w:spacing w:after="40" w:line="240" w:lineRule="auto"/>
        <w:ind w:left="714" w:right="144" w:hanging="357"/>
        <w:rPr>
          <w:rStyle w:val="CharacterStyle2"/>
          <w:rFonts w:cs="Arial"/>
          <w:sz w:val="22"/>
        </w:rPr>
      </w:pPr>
      <w:r w:rsidRPr="001A4456">
        <w:rPr>
          <w:rStyle w:val="CharacterStyle2"/>
          <w:rFonts w:cs="Arial"/>
          <w:sz w:val="22"/>
        </w:rPr>
        <w:t>utrata szczelności nadwozia autobusu, powodująca przecieki wody do wnętrza pojazdu w czasie opadów atmosferycznych (lub przejazdu pojazdu przez myjnię);</w:t>
      </w:r>
    </w:p>
    <w:p w:rsidR="002E78FA" w:rsidRPr="001A4456" w:rsidRDefault="002E78FA" w:rsidP="001A4456">
      <w:pPr>
        <w:pStyle w:val="Style4"/>
        <w:numPr>
          <w:ilvl w:val="0"/>
          <w:numId w:val="20"/>
        </w:numPr>
        <w:spacing w:after="40" w:line="240" w:lineRule="auto"/>
        <w:ind w:left="714" w:hanging="357"/>
        <w:rPr>
          <w:rStyle w:val="CharacterStyle2"/>
          <w:rFonts w:cs="Arial"/>
          <w:sz w:val="22"/>
        </w:rPr>
      </w:pPr>
      <w:r w:rsidRPr="001A4456">
        <w:rPr>
          <w:rStyle w:val="CharacterStyle2"/>
          <w:rFonts w:cs="Arial"/>
          <w:sz w:val="22"/>
        </w:rPr>
        <w:t>perforacja korozyjna blach (lub innych elementów) poszycia;</w:t>
      </w:r>
    </w:p>
    <w:p w:rsidR="002E78FA" w:rsidRPr="001A4456" w:rsidRDefault="002E78FA" w:rsidP="001A4456">
      <w:pPr>
        <w:pStyle w:val="Style4"/>
        <w:numPr>
          <w:ilvl w:val="0"/>
          <w:numId w:val="20"/>
        </w:numPr>
        <w:spacing w:after="40" w:line="240" w:lineRule="auto"/>
        <w:ind w:left="714" w:right="144" w:hanging="357"/>
        <w:rPr>
          <w:rStyle w:val="CharacterStyle2"/>
          <w:rFonts w:cs="Arial"/>
          <w:sz w:val="22"/>
        </w:rPr>
      </w:pPr>
      <w:r w:rsidRPr="001A4456">
        <w:rPr>
          <w:rStyle w:val="CharacterStyle2"/>
          <w:rFonts w:cs="Arial"/>
          <w:sz w:val="22"/>
        </w:rPr>
        <w:t>pęknięcia (korozyjne lub zmęczeniowe) blach (lub innych elementów) poszycia; d)pęknięcia lub oberwanie wsporników podłużnych lub poprzecznych szkieletu powodujące stopniowe zmniejszanie sztywności szkieletu;</w:t>
      </w:r>
    </w:p>
    <w:p w:rsidR="002E78FA" w:rsidRPr="001A4456" w:rsidRDefault="002E78FA" w:rsidP="001A4456">
      <w:pPr>
        <w:pStyle w:val="Style4"/>
        <w:numPr>
          <w:ilvl w:val="0"/>
          <w:numId w:val="20"/>
        </w:numPr>
        <w:spacing w:after="40" w:line="240" w:lineRule="auto"/>
        <w:ind w:left="714" w:hanging="357"/>
        <w:rPr>
          <w:rStyle w:val="CharacterStyle2"/>
          <w:rFonts w:cs="Arial"/>
          <w:sz w:val="22"/>
        </w:rPr>
      </w:pPr>
      <w:r w:rsidRPr="001A4456">
        <w:rPr>
          <w:rStyle w:val="CharacterStyle2"/>
          <w:rFonts w:cs="Arial"/>
          <w:sz w:val="22"/>
        </w:rPr>
        <w:t>pęknięcia, załamania lub nieszczelności płyt podłogowych;</w:t>
      </w:r>
    </w:p>
    <w:p w:rsidR="002E78FA" w:rsidRPr="001A4456" w:rsidRDefault="002E78FA" w:rsidP="001A4456">
      <w:pPr>
        <w:pStyle w:val="Style6"/>
        <w:numPr>
          <w:ilvl w:val="0"/>
          <w:numId w:val="20"/>
        </w:numPr>
        <w:spacing w:after="80"/>
        <w:ind w:left="714" w:right="74" w:hanging="357"/>
        <w:rPr>
          <w:rStyle w:val="CharacterStyle1"/>
          <w:sz w:val="22"/>
        </w:rPr>
      </w:pPr>
      <w:r w:rsidRPr="001A4456">
        <w:rPr>
          <w:rStyle w:val="CharacterStyle1"/>
          <w:sz w:val="22"/>
        </w:rPr>
        <w:t>inne wady wywołujące zagrożenie bezpieczeństwa na drogach publicznych.</w:t>
      </w:r>
    </w:p>
    <w:p w:rsidR="002E78FA" w:rsidRPr="001A4456" w:rsidRDefault="002E78FA" w:rsidP="001A4456">
      <w:pPr>
        <w:widowControl w:val="0"/>
        <w:numPr>
          <w:ilvl w:val="0"/>
          <w:numId w:val="6"/>
        </w:numPr>
        <w:tabs>
          <w:tab w:val="clear" w:pos="720"/>
          <w:tab w:val="left" w:pos="-1701"/>
        </w:tabs>
        <w:suppressAutoHyphens/>
        <w:ind w:left="357" w:hanging="357"/>
        <w:jc w:val="both"/>
        <w:rPr>
          <w:rStyle w:val="CharacterStyle1"/>
          <w:rFonts w:eastAsia="SimSun" w:cs="Arial"/>
          <w:kern w:val="1"/>
          <w:sz w:val="22"/>
          <w:szCs w:val="22"/>
          <w:lang w:eastAsia="hi-IN" w:bidi="hi-IN"/>
        </w:rPr>
      </w:pPr>
      <w:r w:rsidRPr="001A4456">
        <w:rPr>
          <w:rStyle w:val="CharacterStyle1"/>
          <w:rFonts w:cs="Arial"/>
          <w:sz w:val="22"/>
          <w:szCs w:val="22"/>
        </w:rPr>
        <w:t>Właściwy stan techniczny szkieletu (kratownicy/ramy) podwozia oraz szkieletu (kratownicy) nadwozia, oznacza, że elementy te zachowują swoje własności użytkowe oraz nie występuje jedna z następujących wad (spowodowana procesami starzenia się lub niewłaściwą jakością prac przeprowadzonych przez Wykonawcę):</w:t>
      </w:r>
    </w:p>
    <w:p w:rsidR="002E78FA" w:rsidRPr="001A4456" w:rsidRDefault="002E78FA" w:rsidP="001A4456">
      <w:pPr>
        <w:pStyle w:val="Style5"/>
        <w:numPr>
          <w:ilvl w:val="0"/>
          <w:numId w:val="21"/>
        </w:numPr>
        <w:tabs>
          <w:tab w:val="clear" w:pos="1008"/>
          <w:tab w:val="num" w:pos="-1800"/>
        </w:tabs>
        <w:ind w:left="720" w:right="0"/>
        <w:rPr>
          <w:rStyle w:val="CharacterStyle1"/>
          <w:sz w:val="22"/>
        </w:rPr>
      </w:pPr>
      <w:r w:rsidRPr="001A4456">
        <w:rPr>
          <w:rStyle w:val="CharacterStyle1"/>
          <w:sz w:val="22"/>
        </w:rPr>
        <w:t>perforacja korozyjna materiału profilów szkieletu, belek ramy nośnej lub blach podwozia;</w:t>
      </w:r>
    </w:p>
    <w:p w:rsidR="002E78FA" w:rsidRPr="001A4456" w:rsidRDefault="002E78FA" w:rsidP="001A4456">
      <w:pPr>
        <w:pStyle w:val="Style5"/>
        <w:numPr>
          <w:ilvl w:val="0"/>
          <w:numId w:val="21"/>
        </w:numPr>
        <w:tabs>
          <w:tab w:val="clear" w:pos="1008"/>
          <w:tab w:val="num" w:pos="720"/>
        </w:tabs>
        <w:ind w:left="720" w:right="0"/>
        <w:rPr>
          <w:rStyle w:val="CharacterStyle1"/>
          <w:sz w:val="22"/>
        </w:rPr>
      </w:pPr>
      <w:r w:rsidRPr="001A4456">
        <w:rPr>
          <w:rStyle w:val="CharacterStyle1"/>
          <w:sz w:val="22"/>
        </w:rPr>
        <w:t>pęknięcia (korozyjne lub zmęczeniowe) blach podwozia;</w:t>
      </w:r>
    </w:p>
    <w:p w:rsidR="002E78FA" w:rsidRPr="001A4456" w:rsidRDefault="002E78FA" w:rsidP="001A4456">
      <w:pPr>
        <w:pStyle w:val="Style5"/>
        <w:numPr>
          <w:ilvl w:val="0"/>
          <w:numId w:val="21"/>
        </w:numPr>
        <w:tabs>
          <w:tab w:val="clear" w:pos="1008"/>
          <w:tab w:val="num" w:pos="720"/>
        </w:tabs>
        <w:ind w:left="720" w:right="0"/>
        <w:rPr>
          <w:rStyle w:val="CharacterStyle1"/>
          <w:sz w:val="22"/>
        </w:rPr>
      </w:pPr>
      <w:r w:rsidRPr="001A4456">
        <w:rPr>
          <w:rStyle w:val="CharacterStyle1"/>
          <w:sz w:val="22"/>
        </w:rPr>
        <w:t>pęknięcia spoin w miejscach łączenia profilów szkieletu (węzłach kratownicy);</w:t>
      </w:r>
    </w:p>
    <w:p w:rsidR="002E78FA" w:rsidRPr="001A4456" w:rsidRDefault="002E78FA" w:rsidP="001A4456">
      <w:pPr>
        <w:pStyle w:val="Style5"/>
        <w:numPr>
          <w:ilvl w:val="0"/>
          <w:numId w:val="21"/>
        </w:numPr>
        <w:tabs>
          <w:tab w:val="clear" w:pos="1008"/>
          <w:tab w:val="num" w:pos="720"/>
          <w:tab w:val="num" w:pos="792"/>
        </w:tabs>
        <w:spacing w:after="80"/>
        <w:ind w:left="714" w:right="0" w:hanging="357"/>
        <w:rPr>
          <w:rStyle w:val="CharacterStyle1"/>
          <w:sz w:val="22"/>
        </w:rPr>
      </w:pPr>
      <w:r w:rsidRPr="001A4456">
        <w:rPr>
          <w:rStyle w:val="CharacterStyle1"/>
          <w:sz w:val="22"/>
        </w:rPr>
        <w:t>pęknięcia lub oberwanie wsporników podłużnych lub poprzecznych szkieletu powodujące stopniowe zmniejszanie sztywności szkieletu.</w:t>
      </w:r>
    </w:p>
    <w:p w:rsidR="002E78FA" w:rsidRPr="001A4456" w:rsidRDefault="002E78FA" w:rsidP="00924836">
      <w:pPr>
        <w:widowControl w:val="0"/>
        <w:numPr>
          <w:ilvl w:val="0"/>
          <w:numId w:val="6"/>
        </w:numPr>
        <w:tabs>
          <w:tab w:val="clear" w:pos="720"/>
          <w:tab w:val="left" w:pos="-1701"/>
        </w:tabs>
        <w:suppressAutoHyphens/>
        <w:ind w:left="357" w:hanging="357"/>
        <w:jc w:val="both"/>
        <w:rPr>
          <w:rStyle w:val="CharacterStyle1"/>
          <w:rFonts w:eastAsia="SimSun" w:cs="Arial"/>
          <w:kern w:val="1"/>
          <w:sz w:val="22"/>
          <w:szCs w:val="22"/>
          <w:lang w:eastAsia="hi-IN" w:bidi="hi-IN"/>
        </w:rPr>
      </w:pPr>
      <w:r w:rsidRPr="001A4456">
        <w:rPr>
          <w:rStyle w:val="CharacterStyle1"/>
          <w:rFonts w:cs="Arial"/>
          <w:sz w:val="22"/>
          <w:szCs w:val="22"/>
        </w:rPr>
        <w:t>Właściwy stan techniczny autobusu w tym zespołów, układów i elementów oznacza, że zachowują one swoje własności użytkowe oraz nie występuje żadna wada (spowodowana procesami starzenia się lub niewłaściwą jakością prac przeprowadzonych przez Wykonawcę) uniemożliwiająca ich dalszą normalną eksploatację, a w szczegól</w:t>
      </w:r>
      <w:r>
        <w:rPr>
          <w:rStyle w:val="CharacterStyle1"/>
          <w:rFonts w:cs="Arial"/>
          <w:sz w:val="22"/>
          <w:szCs w:val="22"/>
        </w:rPr>
        <w:t>-</w:t>
      </w:r>
      <w:r w:rsidRPr="001A4456">
        <w:rPr>
          <w:rStyle w:val="CharacterStyle1"/>
          <w:rFonts w:cs="Arial"/>
          <w:sz w:val="22"/>
          <w:szCs w:val="22"/>
        </w:rPr>
        <w:t>ności nie występuje co najmniej jedna z niżej wymienionych wad:</w:t>
      </w:r>
    </w:p>
    <w:p w:rsidR="002E78FA" w:rsidRDefault="002E78FA" w:rsidP="00924836">
      <w:pPr>
        <w:pStyle w:val="Style6"/>
        <w:numPr>
          <w:ilvl w:val="0"/>
          <w:numId w:val="18"/>
        </w:numPr>
        <w:tabs>
          <w:tab w:val="clear" w:pos="360"/>
        </w:tabs>
        <w:ind w:left="720" w:right="0" w:hanging="360"/>
        <w:rPr>
          <w:rStyle w:val="CharacterStyle1"/>
          <w:sz w:val="22"/>
        </w:rPr>
      </w:pPr>
      <w:r w:rsidRPr="001A4456">
        <w:rPr>
          <w:rStyle w:val="CharacterStyle1"/>
          <w:sz w:val="22"/>
        </w:rPr>
        <w:t>wywołująca zagrożenie bezpieczeństwa na drogach publicznych;</w:t>
      </w:r>
    </w:p>
    <w:p w:rsidR="002E78FA" w:rsidRDefault="002E78FA" w:rsidP="00924836">
      <w:pPr>
        <w:pStyle w:val="Style6"/>
        <w:numPr>
          <w:ilvl w:val="0"/>
          <w:numId w:val="18"/>
        </w:numPr>
        <w:tabs>
          <w:tab w:val="clear" w:pos="360"/>
          <w:tab w:val="num" w:pos="-1800"/>
        </w:tabs>
        <w:ind w:left="720" w:right="0" w:hanging="360"/>
        <w:rPr>
          <w:rStyle w:val="CharacterStyle1"/>
          <w:sz w:val="22"/>
        </w:rPr>
      </w:pPr>
      <w:r w:rsidRPr="001A4456">
        <w:rPr>
          <w:rStyle w:val="CharacterStyle1"/>
          <w:sz w:val="22"/>
        </w:rPr>
        <w:t>powodująca niesprawne funkcjonowanie pojazdu lub uniemożliwiająca jego normalne użytkowanie;</w:t>
      </w:r>
    </w:p>
    <w:p w:rsidR="002E78FA" w:rsidRPr="001A4456" w:rsidRDefault="002E78FA" w:rsidP="00924836">
      <w:pPr>
        <w:pStyle w:val="Style6"/>
        <w:numPr>
          <w:ilvl w:val="0"/>
          <w:numId w:val="18"/>
        </w:numPr>
        <w:tabs>
          <w:tab w:val="clear" w:pos="360"/>
          <w:tab w:val="num" w:pos="-1980"/>
        </w:tabs>
        <w:ind w:left="720" w:right="0" w:hanging="360"/>
        <w:rPr>
          <w:rStyle w:val="CharacterStyle1"/>
          <w:sz w:val="22"/>
        </w:rPr>
      </w:pPr>
      <w:r w:rsidRPr="001A4456">
        <w:rPr>
          <w:rStyle w:val="CharacterStyle1"/>
          <w:sz w:val="22"/>
        </w:rPr>
        <w:t>zmniejszająca wygodę jazdy kierowcy lub pasażerom;</w:t>
      </w:r>
    </w:p>
    <w:p w:rsidR="002E78FA" w:rsidRPr="001A4456" w:rsidRDefault="002E78FA" w:rsidP="00924836">
      <w:pPr>
        <w:pStyle w:val="Style6"/>
        <w:numPr>
          <w:ilvl w:val="0"/>
          <w:numId w:val="19"/>
        </w:numPr>
        <w:tabs>
          <w:tab w:val="clear" w:pos="288"/>
          <w:tab w:val="num" w:pos="-1980"/>
        </w:tabs>
        <w:spacing w:after="120"/>
        <w:ind w:left="720" w:right="0" w:hanging="360"/>
        <w:rPr>
          <w:rStyle w:val="CharacterStyle1"/>
          <w:sz w:val="22"/>
        </w:rPr>
      </w:pPr>
      <w:r w:rsidRPr="001A4456">
        <w:rPr>
          <w:rStyle w:val="CharacterStyle1"/>
          <w:sz w:val="22"/>
        </w:rPr>
        <w:t>wpływająca na przedwczesne zużycie pojazdu lub innych jego zespołów i układów.</w:t>
      </w:r>
    </w:p>
    <w:p w:rsidR="002E78FA" w:rsidRPr="001A4456" w:rsidRDefault="002E78FA" w:rsidP="00924836">
      <w:pPr>
        <w:widowControl w:val="0"/>
        <w:numPr>
          <w:ilvl w:val="0"/>
          <w:numId w:val="6"/>
        </w:numPr>
        <w:tabs>
          <w:tab w:val="clear" w:pos="720"/>
          <w:tab w:val="left" w:pos="-1701"/>
        </w:tabs>
        <w:suppressAutoHyphens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hAnsi="Arial" w:cs="Arial"/>
          <w:sz w:val="22"/>
          <w:szCs w:val="22"/>
        </w:rPr>
        <w:t>Właściwy stan techniczny powłoki lakierniczej oznacza, że powłoka lakiernicza zachowuje swoje własności ochronne i dekoracyjne oraz nie występuje jedna z</w:t>
      </w:r>
      <w:r>
        <w:rPr>
          <w:rFonts w:ascii="Arial" w:hAnsi="Arial" w:cs="Arial"/>
          <w:sz w:val="22"/>
          <w:szCs w:val="22"/>
        </w:rPr>
        <w:t> </w:t>
      </w:r>
      <w:r w:rsidRPr="001A4456">
        <w:rPr>
          <w:rFonts w:ascii="Arial" w:hAnsi="Arial" w:cs="Arial"/>
          <w:sz w:val="22"/>
          <w:szCs w:val="22"/>
        </w:rPr>
        <w:t>następujących wad (spowodowanych procesami starzenia się powłoki lub niewłaściwą jakością prac przeprowadzonych przez Wykonawcę):</w:t>
      </w:r>
    </w:p>
    <w:p w:rsidR="002E78FA" w:rsidRPr="001A4456" w:rsidRDefault="002E78FA" w:rsidP="001A4456">
      <w:pPr>
        <w:pStyle w:val="Style4"/>
        <w:numPr>
          <w:ilvl w:val="0"/>
          <w:numId w:val="17"/>
        </w:numPr>
        <w:tabs>
          <w:tab w:val="num" w:pos="-1980"/>
        </w:tabs>
        <w:spacing w:after="40" w:line="240" w:lineRule="auto"/>
        <w:ind w:left="714" w:right="144" w:hanging="357"/>
        <w:rPr>
          <w:rStyle w:val="CharacterStyle2"/>
          <w:rFonts w:cs="Arial"/>
          <w:sz w:val="22"/>
        </w:rPr>
      </w:pPr>
      <w:r w:rsidRPr="001A4456">
        <w:rPr>
          <w:rStyle w:val="CharacterStyle2"/>
          <w:rFonts w:cs="Arial"/>
          <w:sz w:val="22"/>
        </w:rPr>
        <w:t>wady wykonawcze (w tym: rysy po szlifowaniu, wtrącenia obcych ciał stałych, kratery, zmarszczki, zacieki, złuszczenia itp.);</w:t>
      </w:r>
    </w:p>
    <w:p w:rsidR="002E78FA" w:rsidRPr="001A4456" w:rsidRDefault="002E78FA" w:rsidP="001A4456">
      <w:pPr>
        <w:pStyle w:val="Style4"/>
        <w:numPr>
          <w:ilvl w:val="0"/>
          <w:numId w:val="17"/>
        </w:numPr>
        <w:tabs>
          <w:tab w:val="num" w:pos="-1980"/>
        </w:tabs>
        <w:spacing w:after="40" w:line="240" w:lineRule="auto"/>
        <w:ind w:left="714" w:hanging="357"/>
        <w:rPr>
          <w:rStyle w:val="CharacterStyle2"/>
          <w:rFonts w:cs="Arial"/>
          <w:sz w:val="22"/>
        </w:rPr>
      </w:pPr>
      <w:r w:rsidRPr="001A4456">
        <w:rPr>
          <w:rStyle w:val="CharacterStyle2"/>
          <w:rFonts w:cs="Arial"/>
          <w:sz w:val="22"/>
        </w:rPr>
        <w:t>zmatowienia powłoki lub jej odbarwienia;</w:t>
      </w:r>
    </w:p>
    <w:p w:rsidR="002E78FA" w:rsidRPr="001A4456" w:rsidRDefault="002E78FA" w:rsidP="001A4456">
      <w:pPr>
        <w:pStyle w:val="Style4"/>
        <w:numPr>
          <w:ilvl w:val="0"/>
          <w:numId w:val="17"/>
        </w:numPr>
        <w:tabs>
          <w:tab w:val="num" w:pos="-1980"/>
        </w:tabs>
        <w:spacing w:after="40" w:line="240" w:lineRule="auto"/>
        <w:ind w:left="714" w:hanging="357"/>
        <w:rPr>
          <w:rStyle w:val="CharacterStyle2"/>
          <w:rFonts w:cs="Arial"/>
          <w:sz w:val="22"/>
        </w:rPr>
      </w:pPr>
      <w:r w:rsidRPr="001A4456">
        <w:rPr>
          <w:rStyle w:val="CharacterStyle2"/>
          <w:rFonts w:cs="Arial"/>
          <w:sz w:val="22"/>
        </w:rPr>
        <w:t>rysy lub mikropęknięcia powłoki;</w:t>
      </w:r>
    </w:p>
    <w:p w:rsidR="002E78FA" w:rsidRPr="001A4456" w:rsidRDefault="002E78FA" w:rsidP="001A4456">
      <w:pPr>
        <w:pStyle w:val="Style4"/>
        <w:numPr>
          <w:ilvl w:val="0"/>
          <w:numId w:val="17"/>
        </w:numPr>
        <w:tabs>
          <w:tab w:val="num" w:pos="-1980"/>
        </w:tabs>
        <w:spacing w:after="40" w:line="240" w:lineRule="auto"/>
        <w:ind w:left="714" w:hanging="357"/>
        <w:rPr>
          <w:rStyle w:val="CharacterStyle2"/>
          <w:rFonts w:cs="Arial"/>
          <w:sz w:val="22"/>
        </w:rPr>
      </w:pPr>
      <w:r w:rsidRPr="001A4456">
        <w:rPr>
          <w:rStyle w:val="CharacterStyle2"/>
          <w:rFonts w:cs="Arial"/>
          <w:sz w:val="22"/>
        </w:rPr>
        <w:t>punkty korozji, korozja podpowłokowa lub pęcherze;</w:t>
      </w:r>
    </w:p>
    <w:p w:rsidR="002E78FA" w:rsidRPr="001A4456" w:rsidRDefault="002E78FA" w:rsidP="001A4456">
      <w:pPr>
        <w:pStyle w:val="Style4"/>
        <w:numPr>
          <w:ilvl w:val="0"/>
          <w:numId w:val="17"/>
        </w:numPr>
        <w:tabs>
          <w:tab w:val="num" w:pos="648"/>
        </w:tabs>
        <w:spacing w:after="80" w:line="240" w:lineRule="auto"/>
        <w:ind w:left="714" w:hanging="357"/>
        <w:rPr>
          <w:rStyle w:val="CharacterStyle2"/>
          <w:rFonts w:cs="Arial"/>
          <w:sz w:val="22"/>
        </w:rPr>
      </w:pPr>
      <w:r w:rsidRPr="001A4456">
        <w:rPr>
          <w:rStyle w:val="CharacterStyle2"/>
          <w:rFonts w:cs="Arial"/>
          <w:sz w:val="22"/>
        </w:rPr>
        <w:t>utrata przyczepności lub spoistości, kruszenie się lub miejscowe odpadanie powłoki.</w:t>
      </w:r>
    </w:p>
    <w:p w:rsidR="002E78FA" w:rsidRPr="001A4456" w:rsidRDefault="002E78FA" w:rsidP="001A4456">
      <w:pPr>
        <w:widowControl w:val="0"/>
        <w:numPr>
          <w:ilvl w:val="0"/>
          <w:numId w:val="6"/>
        </w:numPr>
        <w:tabs>
          <w:tab w:val="clear" w:pos="720"/>
          <w:tab w:val="left" w:pos="-1701"/>
        </w:tabs>
        <w:suppressAutoHyphens/>
        <w:spacing w:after="8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hAnsi="Arial" w:cs="Arial"/>
          <w:kern w:val="1"/>
          <w:sz w:val="22"/>
          <w:szCs w:val="22"/>
          <w:lang w:eastAsia="hi-IN" w:bidi="hi-IN"/>
        </w:rPr>
        <w:t>Wszystkie przeglądy wymagane w warunkach gwarancji i rękojmi  wykonywane będą na koszt i ryzyko Wykonawcy. Jeżeli przegląd będzie wymagał transportu do punktu serwisowego, koszty pokryje Wykonawca.</w:t>
      </w:r>
    </w:p>
    <w:p w:rsidR="002E78FA" w:rsidRPr="001A4456" w:rsidRDefault="002E78FA" w:rsidP="001A4456">
      <w:pPr>
        <w:widowControl w:val="0"/>
        <w:numPr>
          <w:ilvl w:val="0"/>
          <w:numId w:val="6"/>
        </w:numPr>
        <w:tabs>
          <w:tab w:val="clear" w:pos="720"/>
          <w:tab w:val="left" w:pos="-1701"/>
        </w:tabs>
        <w:suppressAutoHyphens/>
        <w:spacing w:after="80"/>
        <w:ind w:left="357" w:hanging="357"/>
        <w:jc w:val="both"/>
        <w:rPr>
          <w:rStyle w:val="CharacterStyle1"/>
          <w:rFonts w:eastAsia="SimSun" w:cs="Arial"/>
          <w:kern w:val="1"/>
          <w:sz w:val="22"/>
          <w:szCs w:val="22"/>
          <w:lang w:eastAsia="hi-IN" w:bidi="hi-IN"/>
        </w:rPr>
      </w:pPr>
      <w:r w:rsidRPr="001A4456">
        <w:rPr>
          <w:rStyle w:val="CharacterStyle1"/>
          <w:rFonts w:cs="Arial"/>
          <w:sz w:val="22"/>
          <w:szCs w:val="22"/>
        </w:rPr>
        <w:t>W okresie gwarancji Zamawiający ma prawo do składania reklamacji - dokonania zawiadomienia Wykonawcy o dostrzeżonych wadach fizycznych elementów, w celu uzyskania przysługujących z tego tytułu uprawnień</w:t>
      </w:r>
      <w:r>
        <w:rPr>
          <w:rStyle w:val="CharacterStyle1"/>
          <w:rFonts w:cs="Arial"/>
          <w:sz w:val="22"/>
          <w:szCs w:val="22"/>
        </w:rPr>
        <w:t>,</w:t>
      </w:r>
      <w:r w:rsidRPr="001A4456">
        <w:rPr>
          <w:rStyle w:val="CharacterStyle1"/>
          <w:rFonts w:cs="Arial"/>
          <w:sz w:val="22"/>
          <w:szCs w:val="22"/>
        </w:rPr>
        <w:t xml:space="preserve"> a Wykonawca zobowiązany jest do przyjęcia reklamacji.</w:t>
      </w:r>
      <w:r w:rsidRPr="001A4456">
        <w:rPr>
          <w:rStyle w:val="text2bold"/>
          <w:rFonts w:ascii="Arial" w:hAnsi="Arial" w:cs="Arial"/>
          <w:sz w:val="22"/>
          <w:szCs w:val="22"/>
        </w:rPr>
        <w:t xml:space="preserve"> </w:t>
      </w:r>
      <w:r w:rsidRPr="001A4456">
        <w:rPr>
          <w:rStyle w:val="CharacterStyle1"/>
          <w:rFonts w:cs="Arial"/>
          <w:sz w:val="22"/>
          <w:szCs w:val="22"/>
        </w:rPr>
        <w:t>Wykonawca nie może odmówić przyjęcia reklamacji i żądać, by Zamawiający zgłosił ją wytwórcy lub dostawcy.</w:t>
      </w:r>
    </w:p>
    <w:p w:rsidR="002E78FA" w:rsidRPr="001A4456" w:rsidRDefault="002E78FA" w:rsidP="001A4456">
      <w:pPr>
        <w:widowControl w:val="0"/>
        <w:numPr>
          <w:ilvl w:val="0"/>
          <w:numId w:val="6"/>
        </w:numPr>
        <w:tabs>
          <w:tab w:val="clear" w:pos="720"/>
          <w:tab w:val="left" w:pos="-1701"/>
        </w:tabs>
        <w:suppressAutoHyphens/>
        <w:spacing w:after="80"/>
        <w:ind w:left="357" w:hanging="357"/>
        <w:jc w:val="both"/>
        <w:rPr>
          <w:rStyle w:val="CharacterStyle1"/>
          <w:rFonts w:eastAsia="SimSun" w:cs="Arial"/>
          <w:kern w:val="1"/>
          <w:sz w:val="22"/>
          <w:szCs w:val="22"/>
          <w:lang w:eastAsia="hi-IN" w:bidi="hi-IN"/>
        </w:rPr>
      </w:pPr>
      <w:r w:rsidRPr="001A4456">
        <w:rPr>
          <w:rStyle w:val="CharacterStyle1"/>
          <w:rFonts w:cs="Arial"/>
          <w:sz w:val="22"/>
          <w:szCs w:val="22"/>
        </w:rPr>
        <w:t>W razie nieuwzględnienia reklamacji, Wykonawca obowiązany jest w terminie 3 dni roboczych od zgłoszenia reklamacji, zawiadomić o tym pisemnie Zamawiającego z</w:t>
      </w:r>
      <w:r>
        <w:rPr>
          <w:rStyle w:val="CharacterStyle1"/>
          <w:rFonts w:cs="Arial"/>
          <w:sz w:val="22"/>
          <w:szCs w:val="22"/>
        </w:rPr>
        <w:t> </w:t>
      </w:r>
      <w:r w:rsidRPr="001A4456">
        <w:rPr>
          <w:rStyle w:val="CharacterStyle1"/>
          <w:rFonts w:cs="Arial"/>
          <w:sz w:val="22"/>
          <w:szCs w:val="22"/>
        </w:rPr>
        <w:t>podaniem uzasadnienia.</w:t>
      </w:r>
      <w:r w:rsidRPr="001A4456">
        <w:rPr>
          <w:rStyle w:val="text2bold"/>
          <w:rFonts w:ascii="Arial" w:hAnsi="Arial" w:cs="Arial"/>
          <w:sz w:val="22"/>
          <w:szCs w:val="22"/>
        </w:rPr>
        <w:t xml:space="preserve"> </w:t>
      </w:r>
      <w:r w:rsidRPr="001A4456">
        <w:rPr>
          <w:rStyle w:val="CharacterStyle1"/>
          <w:rFonts w:cs="Arial"/>
          <w:sz w:val="22"/>
          <w:szCs w:val="22"/>
        </w:rPr>
        <w:t>Niedokonanie zawiadomienia uważa się za uznanie tej reklamacji z obowiązkiem załatwienia jej zgodnie z żądaniem Zamawiającego.</w:t>
      </w:r>
    </w:p>
    <w:p w:rsidR="002E78FA" w:rsidRPr="001A4456" w:rsidRDefault="002E78FA" w:rsidP="001A4456">
      <w:pPr>
        <w:widowControl w:val="0"/>
        <w:numPr>
          <w:ilvl w:val="0"/>
          <w:numId w:val="6"/>
        </w:numPr>
        <w:tabs>
          <w:tab w:val="clear" w:pos="720"/>
          <w:tab w:val="left" w:pos="-1701"/>
        </w:tabs>
        <w:suppressAutoHyphens/>
        <w:spacing w:after="8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hAnsi="Arial" w:cs="Arial"/>
          <w:sz w:val="22"/>
          <w:szCs w:val="22"/>
        </w:rPr>
        <w:t>W okresie gwarancji wszystkie naprawy gwarancyjne autobusów przeprowadzone będą w</w:t>
      </w:r>
      <w:r>
        <w:rPr>
          <w:rFonts w:ascii="Arial" w:hAnsi="Arial" w:cs="Arial"/>
          <w:sz w:val="22"/>
          <w:szCs w:val="22"/>
        </w:rPr>
        <w:t> </w:t>
      </w:r>
      <w:r w:rsidRPr="001A4456">
        <w:rPr>
          <w:rFonts w:ascii="Arial" w:hAnsi="Arial" w:cs="Arial"/>
          <w:sz w:val="22"/>
          <w:szCs w:val="22"/>
        </w:rPr>
        <w:t>miejscu użytkowania jednostki taboru pasażerskiego przez autoryzowany serwis na koszt i ryzyko Wykonawcy. Wykonawca gwarantuje naprawę gwarancyjną autobusu w</w:t>
      </w:r>
      <w:r>
        <w:rPr>
          <w:rFonts w:ascii="Arial" w:hAnsi="Arial" w:cs="Arial"/>
          <w:sz w:val="22"/>
          <w:szCs w:val="22"/>
        </w:rPr>
        <w:t> </w:t>
      </w:r>
      <w:r w:rsidRPr="001A4456">
        <w:rPr>
          <w:rFonts w:ascii="Arial" w:hAnsi="Arial" w:cs="Arial"/>
          <w:sz w:val="22"/>
          <w:szCs w:val="22"/>
        </w:rPr>
        <w:t>okresie 5 dni roboczych od chwili przystąpienia do naprawy w przypadku ujawnienia się usterek wynikających z winy producenta. Czas reakcji serwisu od chwili zgłoszenia awarii wynosi 2 dni robocze.</w:t>
      </w:r>
    </w:p>
    <w:p w:rsidR="002E78FA" w:rsidRPr="001A4456" w:rsidRDefault="002E78FA" w:rsidP="00924836">
      <w:pPr>
        <w:widowControl w:val="0"/>
        <w:numPr>
          <w:ilvl w:val="0"/>
          <w:numId w:val="6"/>
        </w:numPr>
        <w:tabs>
          <w:tab w:val="clear" w:pos="720"/>
          <w:tab w:val="left" w:pos="-1701"/>
        </w:tabs>
        <w:suppressAutoHyphens/>
        <w:spacing w:after="8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Najbliższy punkt serwisowy znajduje się w …..........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..................................</w:t>
      </w: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........................ .....…...............................….........................................................……</w:t>
      </w: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.</w:t>
      </w:r>
    </w:p>
    <w:p w:rsidR="002E78FA" w:rsidRPr="001A4456" w:rsidRDefault="002E78FA" w:rsidP="001A4456">
      <w:pPr>
        <w:widowControl w:val="0"/>
        <w:numPr>
          <w:ilvl w:val="0"/>
          <w:numId w:val="6"/>
        </w:numPr>
        <w:tabs>
          <w:tab w:val="clear" w:pos="720"/>
          <w:tab w:val="left" w:pos="-1701"/>
        </w:tabs>
        <w:suppressAutoHyphens/>
        <w:spacing w:after="8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hAnsi="Arial" w:cs="Arial"/>
          <w:sz w:val="22"/>
          <w:szCs w:val="22"/>
        </w:rPr>
        <w:t>Okres gwarancji autobusu ulega przedłużeniu o czas wykonywania jego naprawy gwarancyjnej, a w przypadku braku możliwości jazdy na skutek uszkodzenia podlegającego naprawie gwarancyjnej, również o czas unieruchomienia autobusu do momentu odebrania z naprawy sprawnego przedmiotu umowy.</w:t>
      </w:r>
    </w:p>
    <w:p w:rsidR="002E78FA" w:rsidRPr="001A4456" w:rsidRDefault="002E78FA" w:rsidP="001A4456">
      <w:pPr>
        <w:widowControl w:val="0"/>
        <w:numPr>
          <w:ilvl w:val="0"/>
          <w:numId w:val="6"/>
        </w:numPr>
        <w:tabs>
          <w:tab w:val="clear" w:pos="720"/>
          <w:tab w:val="left" w:pos="-1701"/>
        </w:tabs>
        <w:suppressAutoHyphens/>
        <w:spacing w:after="8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hAnsi="Arial" w:cs="Arial"/>
          <w:sz w:val="22"/>
          <w:szCs w:val="22"/>
        </w:rPr>
        <w:t>W przypadku zaistnienia w okresie gwarancji konieczności przemieszczenia przedmiotu umowy w związku ze stwierdzeniem usterek podlegających gwarancji, których nie można usunąć (wykonać) w miejscu użytkowania samochodu, przemieszczenia pojazdu dokonuje się na koszt i ryzyko Wykonawcy, w sposób i na warunkach określonych pomiędzy Zamawiającym a Wykonawcą.</w:t>
      </w:r>
    </w:p>
    <w:p w:rsidR="002E78FA" w:rsidRPr="001A4456" w:rsidRDefault="002E78FA" w:rsidP="001A4456">
      <w:pPr>
        <w:widowControl w:val="0"/>
        <w:numPr>
          <w:ilvl w:val="0"/>
          <w:numId w:val="6"/>
        </w:numPr>
        <w:tabs>
          <w:tab w:val="clear" w:pos="720"/>
          <w:tab w:val="left" w:pos="-1701"/>
        </w:tabs>
        <w:suppressAutoHyphens/>
        <w:spacing w:after="8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hAnsi="Arial" w:cs="Arial"/>
          <w:sz w:val="22"/>
          <w:szCs w:val="22"/>
        </w:rPr>
        <w:t>W przypadku przedłużającego się czasu naprawy gwarancyjnej pojazdu powyżej 7 dni od czasu podjęcia przez serwis naprawy, Wykonawca zobowiązany jest na własny koszt udostępnić Zamawiającemu pojazd zastępczy o parametrach porównywalnych z</w:t>
      </w:r>
      <w:r>
        <w:rPr>
          <w:rFonts w:ascii="Arial" w:hAnsi="Arial" w:cs="Arial"/>
          <w:sz w:val="22"/>
          <w:szCs w:val="22"/>
        </w:rPr>
        <w:t> </w:t>
      </w:r>
      <w:r w:rsidRPr="001A4456">
        <w:rPr>
          <w:rFonts w:ascii="Arial" w:hAnsi="Arial" w:cs="Arial"/>
          <w:sz w:val="22"/>
          <w:szCs w:val="22"/>
        </w:rPr>
        <w:t>przedmiotem umowy.</w:t>
      </w:r>
    </w:p>
    <w:p w:rsidR="002E78FA" w:rsidRPr="001A4456" w:rsidRDefault="002E78FA" w:rsidP="001A4456">
      <w:pPr>
        <w:widowControl w:val="0"/>
        <w:numPr>
          <w:ilvl w:val="0"/>
          <w:numId w:val="6"/>
        </w:numPr>
        <w:tabs>
          <w:tab w:val="clear" w:pos="720"/>
          <w:tab w:val="left" w:pos="-1701"/>
        </w:tabs>
        <w:suppressAutoHyphens/>
        <w:spacing w:after="12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Style w:val="CharacterStyle1"/>
          <w:rFonts w:cs="Arial"/>
          <w:sz w:val="22"/>
          <w:szCs w:val="22"/>
        </w:rPr>
        <w:t>Jeżeli w celu rozpatrzenia reklamacji (dokonania naprawy) albo wykonania czynności obsługowych przewidzianych harmonogramem obsług technicznych, Wykonawca stwierdzi, że niezbędne jest dostarczenie pojazdu do wskazanego przez Wykonawcę miejsca i pojazd ten został tam dostarczony, rozpatrujący reklamację, na żądanie Zamawiającego, zwróci Zamawiającemu rzeczywiste i udokumentowane poniesione przez niego koszty z tym związane (koszty transportu, ubezpieczenia, rejestracji, koszty</w:t>
      </w:r>
      <w:r w:rsidRPr="001A4456">
        <w:rPr>
          <w:rStyle w:val="text2bold"/>
          <w:rFonts w:ascii="Arial" w:hAnsi="Arial" w:cs="Arial"/>
          <w:sz w:val="22"/>
          <w:szCs w:val="22"/>
        </w:rPr>
        <w:t xml:space="preserve"> </w:t>
      </w:r>
      <w:r w:rsidRPr="001A4456">
        <w:rPr>
          <w:rStyle w:val="CharacterStyle1"/>
          <w:rFonts w:cs="Arial"/>
          <w:sz w:val="22"/>
          <w:szCs w:val="22"/>
        </w:rPr>
        <w:t>administracyjne, delegacji, zużytego paliwa itp.). Powyższe dotyczy również zwrotu kosztów związanych z odbiorem i przywozem pojazdu do siedziby Zamawiającego po załatwieniu reklamacji.</w:t>
      </w:r>
    </w:p>
    <w:p w:rsidR="002E78FA" w:rsidRDefault="002E78FA" w:rsidP="001A4456">
      <w:pPr>
        <w:widowControl w:val="0"/>
        <w:tabs>
          <w:tab w:val="left" w:pos="180"/>
        </w:tabs>
        <w:autoSpaceDE w:val="0"/>
        <w:spacing w:before="120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</w:p>
    <w:p w:rsidR="002E78FA" w:rsidRPr="001A4456" w:rsidRDefault="002E78FA" w:rsidP="001A4456">
      <w:pPr>
        <w:widowControl w:val="0"/>
        <w:tabs>
          <w:tab w:val="left" w:pos="180"/>
        </w:tabs>
        <w:autoSpaceDE w:val="0"/>
        <w:spacing w:before="120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§ 7</w:t>
      </w:r>
    </w:p>
    <w:p w:rsidR="002E78FA" w:rsidRPr="001A4456" w:rsidRDefault="002E78FA" w:rsidP="001A4456">
      <w:pPr>
        <w:widowControl w:val="0"/>
        <w:tabs>
          <w:tab w:val="left" w:pos="180"/>
        </w:tabs>
        <w:autoSpaceDE w:val="0"/>
        <w:spacing w:after="120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KARY UMOWNE</w:t>
      </w:r>
    </w:p>
    <w:p w:rsidR="002E78FA" w:rsidRPr="00DA4977" w:rsidRDefault="002E78FA" w:rsidP="001A4456">
      <w:pPr>
        <w:widowControl w:val="0"/>
        <w:numPr>
          <w:ilvl w:val="3"/>
          <w:numId w:val="9"/>
        </w:numPr>
        <w:tabs>
          <w:tab w:val="clear" w:pos="2520"/>
        </w:tabs>
        <w:autoSpaceDE w:val="0"/>
        <w:spacing w:after="8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A4977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W </w:t>
      </w:r>
      <w:r w:rsidRPr="00DA4977">
        <w:rPr>
          <w:rFonts w:ascii="Arial" w:hAnsi="Arial" w:cs="Arial"/>
          <w:sz w:val="22"/>
          <w:szCs w:val="22"/>
        </w:rPr>
        <w:t>przypadku nie wykonania dostawy w określonym w § 3 ust. 1 terminie, Wykonawca zapłaci Zamawiającemu karę umowną za każdy rozpoczęty dzień opóźnienia, w</w:t>
      </w:r>
      <w:r>
        <w:rPr>
          <w:rFonts w:ascii="Arial" w:hAnsi="Arial" w:cs="Arial"/>
          <w:sz w:val="22"/>
          <w:szCs w:val="22"/>
        </w:rPr>
        <w:t> </w:t>
      </w:r>
      <w:r w:rsidRPr="00DA4977">
        <w:rPr>
          <w:rFonts w:ascii="Arial" w:hAnsi="Arial" w:cs="Arial"/>
          <w:sz w:val="22"/>
          <w:szCs w:val="22"/>
        </w:rPr>
        <w:t>wysokości 0,3% całkowitej ceny brutto, o której mowa w § 2 ust. 1 umowy, jednak nie więcej niż 10% wartości umowy.</w:t>
      </w:r>
    </w:p>
    <w:p w:rsidR="002E78FA" w:rsidRPr="001A4456" w:rsidRDefault="002E78FA" w:rsidP="001A4456">
      <w:pPr>
        <w:widowControl w:val="0"/>
        <w:numPr>
          <w:ilvl w:val="3"/>
          <w:numId w:val="9"/>
        </w:numPr>
        <w:tabs>
          <w:tab w:val="clear" w:pos="2520"/>
        </w:tabs>
        <w:autoSpaceDE w:val="0"/>
        <w:spacing w:after="8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 przypadku odstąpienia od umowy przez Wykonawcę lub Zamawiającego, z przyczyn leżących po stronie Wykonawcy, Wykonawca obowiązany jest zapłacić Zamawiając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emu</w:t>
      </w: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karę umowną w wysokości 10% 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całkowitej ceny brutto określonej w § 2 ust. 1 Umowy</w:t>
      </w: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.</w:t>
      </w:r>
    </w:p>
    <w:p w:rsidR="002E78FA" w:rsidRPr="003004CF" w:rsidRDefault="002E78FA" w:rsidP="001A4456">
      <w:pPr>
        <w:widowControl w:val="0"/>
        <w:numPr>
          <w:ilvl w:val="3"/>
          <w:numId w:val="9"/>
        </w:numPr>
        <w:tabs>
          <w:tab w:val="clear" w:pos="2520"/>
        </w:tabs>
        <w:autoSpaceDE w:val="0"/>
        <w:spacing w:after="8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3004C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Jeżeli Wykonawca, dopuści się zwłoki w przeszkoleniu przedstawicieli Zamawiającego, w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 </w:t>
      </w:r>
      <w:r w:rsidRPr="003004C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stosunku do ustalonego terminu, zapłaci Zamawiającemu za każdy rozpoczęty dzień zwłoki karę umowną w wysokości 0,1% wartości brutto umowy, jednakże nie więcej niż 10% wartości brutto umowy.</w:t>
      </w:r>
    </w:p>
    <w:p w:rsidR="002E78FA" w:rsidRPr="001A4456" w:rsidRDefault="002E78FA" w:rsidP="001A4456">
      <w:pPr>
        <w:widowControl w:val="0"/>
        <w:numPr>
          <w:ilvl w:val="3"/>
          <w:numId w:val="9"/>
        </w:numPr>
        <w:tabs>
          <w:tab w:val="clear" w:pos="2520"/>
        </w:tabs>
        <w:autoSpaceDE w:val="0"/>
        <w:spacing w:after="8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W </w:t>
      </w:r>
      <w:r w:rsidRPr="001A4456">
        <w:rPr>
          <w:rFonts w:ascii="Arial" w:hAnsi="Arial" w:cs="Arial"/>
          <w:sz w:val="22"/>
          <w:szCs w:val="22"/>
        </w:rPr>
        <w:t xml:space="preserve">przypadku, gdy Wykonawca nie podejmie naprawy przedmiotu umowy w terminie określonym w § 6 ust. </w:t>
      </w:r>
      <w:r>
        <w:rPr>
          <w:rFonts w:ascii="Arial" w:hAnsi="Arial" w:cs="Arial"/>
          <w:sz w:val="22"/>
          <w:szCs w:val="22"/>
        </w:rPr>
        <w:t>9</w:t>
      </w:r>
      <w:r w:rsidRPr="001A4456">
        <w:rPr>
          <w:rFonts w:ascii="Arial" w:hAnsi="Arial" w:cs="Arial"/>
          <w:sz w:val="22"/>
          <w:szCs w:val="22"/>
        </w:rPr>
        <w:t xml:space="preserve">, zapłaci </w:t>
      </w: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Zamawiający</w:t>
      </w:r>
      <w:r w:rsidRPr="001A4456">
        <w:rPr>
          <w:rFonts w:ascii="Arial" w:hAnsi="Arial" w:cs="Arial"/>
          <w:sz w:val="22"/>
          <w:szCs w:val="22"/>
        </w:rPr>
        <w:t xml:space="preserve"> karę umowną za każdy dzień zwłoki w</w:t>
      </w:r>
      <w:r>
        <w:rPr>
          <w:rFonts w:ascii="Arial" w:hAnsi="Arial" w:cs="Arial"/>
          <w:sz w:val="22"/>
          <w:szCs w:val="22"/>
        </w:rPr>
        <w:t> </w:t>
      </w:r>
      <w:r w:rsidRPr="001A4456">
        <w:rPr>
          <w:rFonts w:ascii="Arial" w:hAnsi="Arial" w:cs="Arial"/>
          <w:sz w:val="22"/>
          <w:szCs w:val="22"/>
        </w:rPr>
        <w:t>wysokości 0,2 % wartości brutto umowy</w:t>
      </w: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.</w:t>
      </w:r>
    </w:p>
    <w:p w:rsidR="002E78FA" w:rsidRPr="001A4456" w:rsidRDefault="002E78FA" w:rsidP="001A4456">
      <w:pPr>
        <w:widowControl w:val="0"/>
        <w:numPr>
          <w:ilvl w:val="3"/>
          <w:numId w:val="9"/>
        </w:numPr>
        <w:tabs>
          <w:tab w:val="clear" w:pos="2520"/>
        </w:tabs>
        <w:autoSpaceDE w:val="0"/>
        <w:spacing w:after="8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 przypadku, gdy wysokość poniesionej szkody przewyższa wysokość kar zastrzeżonych w umowie Zamawiający może żądać odszkodowania na zasadach ogólnych do wysokości poniesionej szkody.</w:t>
      </w:r>
    </w:p>
    <w:p w:rsidR="002E78FA" w:rsidRPr="001A4456" w:rsidRDefault="002E78FA" w:rsidP="001A4456">
      <w:pPr>
        <w:widowControl w:val="0"/>
        <w:numPr>
          <w:ilvl w:val="3"/>
          <w:numId w:val="9"/>
        </w:numPr>
        <w:tabs>
          <w:tab w:val="clear" w:pos="2520"/>
        </w:tabs>
        <w:autoSpaceDE w:val="0"/>
        <w:spacing w:after="8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 razie zwłoki Zamawiając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ego</w:t>
      </w: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w dokonaniu zapłaty z tytułu zobowiązania wynikającego z niniejszej umowy, Wykonawca ma prawo żądać ustawowych odsetek.</w:t>
      </w:r>
    </w:p>
    <w:p w:rsidR="002E78FA" w:rsidRDefault="002E78FA" w:rsidP="001A4456">
      <w:pPr>
        <w:widowControl w:val="0"/>
        <w:numPr>
          <w:ilvl w:val="3"/>
          <w:numId w:val="9"/>
        </w:numPr>
        <w:tabs>
          <w:tab w:val="clear" w:pos="2520"/>
        </w:tabs>
        <w:autoSpaceDE w:val="0"/>
        <w:spacing w:after="8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 razie niezapewnienia pojazdu zastępczego zgodnie z zapisami §6 ust. 13 karę w wysokości kosztów poniesionych przez Zamawiającego za wynajem pojazdu zastępczego.</w:t>
      </w:r>
    </w:p>
    <w:p w:rsidR="002E78FA" w:rsidRPr="001A4456" w:rsidRDefault="002E78FA" w:rsidP="001A4456">
      <w:pPr>
        <w:widowControl w:val="0"/>
        <w:numPr>
          <w:ilvl w:val="3"/>
          <w:numId w:val="9"/>
        </w:numPr>
        <w:tabs>
          <w:tab w:val="clear" w:pos="2520"/>
        </w:tabs>
        <w:autoSpaceDE w:val="0"/>
        <w:spacing w:after="80"/>
        <w:ind w:left="357" w:hanging="357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43818">
        <w:rPr>
          <w:rFonts w:ascii="Arial" w:hAnsi="Arial" w:cs="Arial"/>
          <w:sz w:val="22"/>
          <w:szCs w:val="22"/>
        </w:rPr>
        <w:t xml:space="preserve">Niezależnie od kar umownych, o których mowa w niniejszym paragrafie, w przypadku utraty przez Zamawiającego dofinansowania </w:t>
      </w:r>
      <w:r>
        <w:rPr>
          <w:rFonts w:ascii="Arial" w:hAnsi="Arial" w:cs="Arial"/>
          <w:sz w:val="22"/>
          <w:szCs w:val="22"/>
        </w:rPr>
        <w:t>projektu, o</w:t>
      </w:r>
      <w:r w:rsidRPr="00143818">
        <w:rPr>
          <w:rFonts w:ascii="Arial" w:hAnsi="Arial" w:cs="Arial"/>
          <w:sz w:val="22"/>
          <w:szCs w:val="22"/>
        </w:rPr>
        <w:t xml:space="preserve"> którym mowa w</w:t>
      </w:r>
      <w:r>
        <w:rPr>
          <w:rFonts w:ascii="Arial" w:hAnsi="Arial" w:cs="Arial"/>
          <w:sz w:val="22"/>
          <w:szCs w:val="22"/>
        </w:rPr>
        <w:t xml:space="preserve">e wstępie </w:t>
      </w:r>
      <w:r w:rsidRPr="00143818">
        <w:rPr>
          <w:rFonts w:ascii="Arial" w:hAnsi="Arial" w:cs="Arial"/>
          <w:sz w:val="22"/>
          <w:szCs w:val="22"/>
        </w:rPr>
        <w:t xml:space="preserve">niniejszej </w:t>
      </w:r>
      <w:r>
        <w:rPr>
          <w:rFonts w:ascii="Arial" w:hAnsi="Arial" w:cs="Arial"/>
          <w:sz w:val="22"/>
          <w:szCs w:val="22"/>
        </w:rPr>
        <w:t>Umowy</w:t>
      </w:r>
      <w:r w:rsidRPr="00143818">
        <w:rPr>
          <w:rFonts w:ascii="Arial" w:hAnsi="Arial" w:cs="Arial"/>
          <w:sz w:val="22"/>
          <w:szCs w:val="22"/>
        </w:rPr>
        <w:t>, z winy Wykonawcy, z powodu niewykonania lub nienależytego wykonania przedmiotu niniejszej umowy przez Wykonawcę, odstąpienia, wypowiedzenia lub rozwiązania umowy z winy Wykonawcy, Zamawiający zastrzega sobie prawo do żądania od Wykonawcy odszkodowania w wysokości utraconego przez Zamawiającego dofinansowania.</w:t>
      </w:r>
    </w:p>
    <w:p w:rsidR="002E78FA" w:rsidRPr="001A4456" w:rsidRDefault="002E78FA" w:rsidP="003004CF">
      <w:pPr>
        <w:widowControl w:val="0"/>
        <w:tabs>
          <w:tab w:val="left" w:pos="180"/>
        </w:tabs>
        <w:autoSpaceDE w:val="0"/>
        <w:spacing w:before="240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§ 8</w:t>
      </w:r>
    </w:p>
    <w:p w:rsidR="002E78FA" w:rsidRPr="001A4456" w:rsidRDefault="002E78FA" w:rsidP="003004CF">
      <w:pPr>
        <w:widowControl w:val="0"/>
        <w:tabs>
          <w:tab w:val="left" w:pos="180"/>
        </w:tabs>
        <w:autoSpaceDE w:val="0"/>
        <w:spacing w:after="120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UMOWNE PRAWO ODSTĄPIENIA OD UMOWY</w:t>
      </w:r>
    </w:p>
    <w:p w:rsidR="002E78FA" w:rsidRPr="003004CF" w:rsidRDefault="002E78FA" w:rsidP="003004CF">
      <w:pPr>
        <w:numPr>
          <w:ilvl w:val="1"/>
          <w:numId w:val="11"/>
        </w:numPr>
        <w:shd w:val="clear" w:color="auto" w:fill="FFFFFF"/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04CF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</w:t>
      </w:r>
      <w:r>
        <w:rPr>
          <w:rFonts w:ascii="Arial" w:hAnsi="Arial" w:cs="Arial"/>
          <w:sz w:val="22"/>
          <w:szCs w:val="22"/>
        </w:rPr>
        <w:t> t</w:t>
      </w:r>
      <w:r w:rsidRPr="003004CF">
        <w:rPr>
          <w:rFonts w:ascii="Arial" w:hAnsi="Arial" w:cs="Arial"/>
          <w:sz w:val="22"/>
          <w:szCs w:val="22"/>
        </w:rPr>
        <w:t>erminie 30 dni od dnia powzięcia wiadomości o tych okolicznościach.</w:t>
      </w:r>
    </w:p>
    <w:p w:rsidR="002E78FA" w:rsidRDefault="002E78FA" w:rsidP="00426433">
      <w:pPr>
        <w:numPr>
          <w:ilvl w:val="1"/>
          <w:numId w:val="11"/>
        </w:numPr>
        <w:shd w:val="clear" w:color="auto" w:fill="FFFFFF"/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04CF">
        <w:rPr>
          <w:rFonts w:ascii="Arial" w:hAnsi="Arial" w:cs="Arial"/>
          <w:sz w:val="22"/>
          <w:szCs w:val="22"/>
        </w:rPr>
        <w:t xml:space="preserve">W przypadku, o którym mowa w ust. 1, </w:t>
      </w:r>
      <w:r>
        <w:rPr>
          <w:rFonts w:ascii="Arial" w:hAnsi="Arial" w:cs="Arial"/>
          <w:sz w:val="22"/>
          <w:szCs w:val="22"/>
        </w:rPr>
        <w:t>W</w:t>
      </w:r>
      <w:r w:rsidRPr="003004CF">
        <w:rPr>
          <w:rFonts w:ascii="Arial" w:hAnsi="Arial" w:cs="Arial"/>
          <w:sz w:val="22"/>
          <w:szCs w:val="22"/>
        </w:rPr>
        <w:t>ykonawca może żądać wyłącznie wynagrodzenia należnego z tytułu wykonania części umowy.</w:t>
      </w:r>
    </w:p>
    <w:p w:rsidR="002E78FA" w:rsidRPr="00426433" w:rsidRDefault="002E78FA" w:rsidP="00426433">
      <w:pPr>
        <w:numPr>
          <w:ilvl w:val="1"/>
          <w:numId w:val="11"/>
        </w:numPr>
        <w:shd w:val="clear" w:color="auto" w:fill="FFFFFF"/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W przypadku </w:t>
      </w:r>
      <w:r w:rsidRPr="00426433">
        <w:rPr>
          <w:rFonts w:ascii="Arial" w:hAnsi="Arial" w:cs="Arial"/>
          <w:sz w:val="22"/>
          <w:szCs w:val="22"/>
        </w:rPr>
        <w:t>opóźnieni</w:t>
      </w:r>
      <w:r>
        <w:rPr>
          <w:rFonts w:ascii="Arial" w:hAnsi="Arial" w:cs="Arial"/>
          <w:sz w:val="22"/>
          <w:szCs w:val="22"/>
        </w:rPr>
        <w:t>a</w:t>
      </w:r>
      <w:r w:rsidRPr="00426433">
        <w:rPr>
          <w:rFonts w:ascii="Arial" w:hAnsi="Arial" w:cs="Arial"/>
          <w:sz w:val="22"/>
          <w:szCs w:val="22"/>
        </w:rPr>
        <w:t xml:space="preserve"> </w:t>
      </w:r>
      <w:r w:rsidRPr="00426433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wydania przedmiotu umowy</w:t>
      </w:r>
      <w:r w:rsidRPr="00426433">
        <w:rPr>
          <w:rFonts w:ascii="Arial" w:hAnsi="Arial" w:cs="Arial"/>
          <w:sz w:val="22"/>
          <w:szCs w:val="22"/>
        </w:rPr>
        <w:t xml:space="preserve"> w stosunku do terminu określonego w § </w:t>
      </w:r>
      <w:r>
        <w:rPr>
          <w:rFonts w:ascii="Arial" w:hAnsi="Arial" w:cs="Arial"/>
          <w:sz w:val="22"/>
          <w:szCs w:val="22"/>
        </w:rPr>
        <w:t>3</w:t>
      </w:r>
      <w:r w:rsidRPr="00426433">
        <w:rPr>
          <w:rFonts w:ascii="Arial" w:hAnsi="Arial" w:cs="Arial"/>
          <w:sz w:val="22"/>
          <w:szCs w:val="22"/>
        </w:rPr>
        <w:t xml:space="preserve"> ust. 1 Umowy </w:t>
      </w:r>
      <w:r>
        <w:rPr>
          <w:rFonts w:ascii="Arial" w:hAnsi="Arial" w:cs="Arial"/>
          <w:sz w:val="22"/>
          <w:szCs w:val="22"/>
        </w:rPr>
        <w:t>przekraczającego</w:t>
      </w:r>
      <w:r w:rsidRPr="00426433">
        <w:rPr>
          <w:rFonts w:ascii="Arial" w:hAnsi="Arial" w:cs="Arial"/>
          <w:sz w:val="22"/>
          <w:szCs w:val="22"/>
        </w:rPr>
        <w:t xml:space="preserve"> łącznie 30 dni</w:t>
      </w:r>
      <w:r w:rsidRPr="00426433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(z zastrzeżeniem § 9), </w:t>
      </w:r>
      <w:r w:rsidRPr="00426433">
        <w:rPr>
          <w:rFonts w:ascii="Arial" w:hAnsi="Arial" w:cs="Arial"/>
          <w:sz w:val="22"/>
          <w:szCs w:val="22"/>
        </w:rPr>
        <w:t>pomimo uprzedniego wezwania Wykonawcy przez Zamawiającego i wyznaczenia na piśmie 14 dniowego terminu dostawy autobusów,</w:t>
      </w:r>
      <w:r w:rsidRPr="00426433">
        <w:rPr>
          <w:rFonts w:ascii="Arial" w:hAnsi="Arial" w:cs="Arial"/>
        </w:rPr>
        <w:t xml:space="preserve"> </w:t>
      </w:r>
      <w:r w:rsidRPr="00426433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Zamawiający ma prawo odstąpić od umowy, bez obowiązku wyznaczania dodatkowego terminu. W takim przypadku Zamawiający nie będzie zobowiązany zwrócić Wykonawcy kosztów, jakie Wykonawca poniósł w związku z umową. </w:t>
      </w:r>
    </w:p>
    <w:p w:rsidR="002E78FA" w:rsidRPr="003004CF" w:rsidRDefault="002E78FA" w:rsidP="00426433">
      <w:pPr>
        <w:numPr>
          <w:ilvl w:val="1"/>
          <w:numId w:val="11"/>
        </w:numPr>
        <w:shd w:val="clear" w:color="auto" w:fill="FFFFFF"/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Odstąpienie od umowy wymaga, pod rygorem nieważności, formy pisemnej poprzez złożenie oświadczenia drugiej stronie.</w:t>
      </w:r>
    </w:p>
    <w:p w:rsidR="002E78FA" w:rsidRPr="001A4456" w:rsidRDefault="002E78FA" w:rsidP="00F66D31">
      <w:pPr>
        <w:widowControl w:val="0"/>
        <w:spacing w:before="240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§ 9</w:t>
      </w:r>
    </w:p>
    <w:p w:rsidR="002E78FA" w:rsidRPr="001A4456" w:rsidRDefault="002E78FA" w:rsidP="001A4456">
      <w:pPr>
        <w:widowControl w:val="0"/>
        <w:spacing w:after="120"/>
        <w:jc w:val="center"/>
        <w:rPr>
          <w:rFonts w:ascii="Arial" w:eastAsia="SimSun" w:hAnsi="Arial" w:cs="Arial"/>
          <w:w w:val="105"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ZMIANA UMOWY</w:t>
      </w:r>
    </w:p>
    <w:p w:rsidR="002E78FA" w:rsidRPr="001A4456" w:rsidRDefault="002E78FA" w:rsidP="001A4456">
      <w:pPr>
        <w:widowControl w:val="0"/>
        <w:numPr>
          <w:ilvl w:val="0"/>
          <w:numId w:val="25"/>
        </w:numPr>
        <w:tabs>
          <w:tab w:val="clear" w:pos="472"/>
          <w:tab w:val="num" w:pos="360"/>
        </w:tabs>
        <w:ind w:left="360"/>
        <w:jc w:val="both"/>
        <w:rPr>
          <w:rStyle w:val="CharacterStyle1"/>
          <w:rFonts w:eastAsia="SimSun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hAnsi="Arial" w:cs="Arial"/>
          <w:w w:val="105"/>
          <w:kern w:val="1"/>
          <w:sz w:val="22"/>
          <w:szCs w:val="22"/>
          <w:lang w:eastAsia="hi-IN" w:bidi="hi-IN"/>
        </w:rPr>
        <w:t xml:space="preserve">Niedopuszczalna jest pod rygorem nieważności zmiana postanowień zawartej umowy w stosunku do treści oferty, na podstawie której dokonano wyboru Wykonawcy chyba, że zmiana będzie dotyczyła </w:t>
      </w:r>
      <w:r w:rsidRPr="001A4456">
        <w:rPr>
          <w:rStyle w:val="CharacterStyle1"/>
          <w:rFonts w:cs="Arial"/>
          <w:sz w:val="22"/>
          <w:szCs w:val="22"/>
        </w:rPr>
        <w:t>przedłużenia terminu wykonania przedmiotu Umowy w przypadku:</w:t>
      </w:r>
    </w:p>
    <w:p w:rsidR="002E78FA" w:rsidRPr="001A4456" w:rsidRDefault="002E78FA" w:rsidP="001A4456">
      <w:pPr>
        <w:pStyle w:val="Style1"/>
        <w:numPr>
          <w:ilvl w:val="0"/>
          <w:numId w:val="23"/>
        </w:numPr>
        <w:tabs>
          <w:tab w:val="left" w:pos="709"/>
        </w:tabs>
        <w:adjustRightInd/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>działania siły wyższej uniemożliwiającej wykonanie umowy w terminie; w takim wypadku termin wykonania Umowy może ulec odpowiedniemu przedłużeniu o czas trwania przeszkody spowodowanej siłą wyższą. Zdarzenia siły wyższej obejmują — wojny, rewolucje, agresje, bunty, powstania, zamieszki oraz inne publiczne nieporządki, zdarzenia żywiołowe: pożary, powodzie, huragany, trzęsienia ziemi, gradobicia, epidemie, strajki, lokauty oraz inne okoliczności, będące poza możliwym wpływem Wykonawcy lub Zamawiającego.</w:t>
      </w:r>
    </w:p>
    <w:p w:rsidR="002E78FA" w:rsidRPr="001A4456" w:rsidRDefault="002E78FA" w:rsidP="00F0036D">
      <w:pPr>
        <w:pStyle w:val="Style1"/>
        <w:numPr>
          <w:ilvl w:val="0"/>
          <w:numId w:val="23"/>
        </w:numPr>
        <w:tabs>
          <w:tab w:val="left" w:pos="709"/>
        </w:tabs>
        <w:adjustRightInd/>
        <w:spacing w:after="8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>zmian</w:t>
      </w:r>
      <w:r>
        <w:rPr>
          <w:rFonts w:ascii="Arial" w:hAnsi="Arial" w:cs="Arial"/>
          <w:sz w:val="22"/>
          <w:szCs w:val="22"/>
        </w:rPr>
        <w:t>y</w:t>
      </w:r>
      <w:r w:rsidRPr="001A4456">
        <w:rPr>
          <w:rFonts w:ascii="Arial" w:hAnsi="Arial" w:cs="Arial"/>
          <w:sz w:val="22"/>
          <w:szCs w:val="22"/>
        </w:rPr>
        <w:t xml:space="preserve"> terminu realizacji zamówienia w przypadku, gdy opóźnienie w wykonaniu przedmiotu umowy spowodowane będzie okolicznościami, które wystąpią po zawarciu umowy z przyczyn niezależnych od Wykonawcy, które Zamawiający uzna za uzasadniające zmianę terminu.</w:t>
      </w:r>
    </w:p>
    <w:p w:rsidR="002E78FA" w:rsidRPr="001A4456" w:rsidRDefault="002E78FA" w:rsidP="00F0036D">
      <w:pPr>
        <w:pStyle w:val="Wcicietekstu"/>
        <w:numPr>
          <w:ilvl w:val="2"/>
          <w:numId w:val="22"/>
        </w:numPr>
        <w:tabs>
          <w:tab w:val="clear" w:pos="2340"/>
          <w:tab w:val="num" w:pos="360"/>
        </w:tabs>
        <w:spacing w:after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>Zamawiający i Wykonawca mają prawo za obopólną zgodą do wprowadzania zmian w zakresie dotyczącym wymagań technicznych autobusów w przypadku:</w:t>
      </w:r>
    </w:p>
    <w:p w:rsidR="002E78FA" w:rsidRPr="001A4456" w:rsidRDefault="002E78FA" w:rsidP="00F0036D">
      <w:pPr>
        <w:pStyle w:val="Wcicietekstu"/>
        <w:numPr>
          <w:ilvl w:val="1"/>
          <w:numId w:val="24"/>
        </w:numPr>
        <w:spacing w:after="6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 xml:space="preserve">pojawienia się na rynku po zawarciu Umowy nowych rozwiązań technicznych lub technologicznych pozwalających na zmniejszenie kosztów eksploatacji pojazdów, </w:t>
      </w:r>
    </w:p>
    <w:p w:rsidR="002E78FA" w:rsidRPr="001A4456" w:rsidRDefault="002E78FA" w:rsidP="00F0036D">
      <w:pPr>
        <w:pStyle w:val="Wcicietekstu"/>
        <w:numPr>
          <w:ilvl w:val="1"/>
          <w:numId w:val="24"/>
        </w:numPr>
        <w:spacing w:after="6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 xml:space="preserve">zaniechania lub wycofania z produkcji określonych materiałów lub elementów wskazanych w Szczegółowym opisie przedmiotu zamówienia, </w:t>
      </w:r>
    </w:p>
    <w:p w:rsidR="002E78FA" w:rsidRPr="001A4456" w:rsidRDefault="002E78FA" w:rsidP="001A4456">
      <w:pPr>
        <w:pStyle w:val="Wcicietekstu"/>
        <w:numPr>
          <w:ilvl w:val="1"/>
          <w:numId w:val="24"/>
        </w:numPr>
        <w:spacing w:after="8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 xml:space="preserve">zmiany obowiązujących przepisów prawnych lub norm. </w:t>
      </w:r>
    </w:p>
    <w:p w:rsidR="002E78FA" w:rsidRPr="001A4456" w:rsidRDefault="002E78FA" w:rsidP="00F0036D">
      <w:pPr>
        <w:pStyle w:val="Wcicietekstu"/>
        <w:numPr>
          <w:ilvl w:val="2"/>
          <w:numId w:val="22"/>
        </w:numPr>
        <w:tabs>
          <w:tab w:val="clear" w:pos="2340"/>
          <w:tab w:val="num" w:pos="360"/>
        </w:tabs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 xml:space="preserve">Zmiany, o których mowa wyżej, nie mogą powodować wzrostu wynagrodzenia umownego. </w:t>
      </w:r>
    </w:p>
    <w:p w:rsidR="002E78FA" w:rsidRPr="001A4456" w:rsidRDefault="002E78FA" w:rsidP="00F0036D">
      <w:pPr>
        <w:pStyle w:val="Wcicietekstu"/>
        <w:numPr>
          <w:ilvl w:val="2"/>
          <w:numId w:val="22"/>
        </w:numPr>
        <w:tabs>
          <w:tab w:val="clear" w:pos="2340"/>
          <w:tab w:val="num" w:pos="360"/>
        </w:tabs>
        <w:spacing w:after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>Wniosek o dokonanie zmian w Umowie powinien być złożony przez zainteresowaną stronę na piśmie i zawierać dokładny opis proponowanej zmiany oraz jej uzasadnienie.</w:t>
      </w:r>
    </w:p>
    <w:p w:rsidR="002E78FA" w:rsidRPr="001A4456" w:rsidRDefault="002E78FA" w:rsidP="001A4456">
      <w:pPr>
        <w:pStyle w:val="Wcicietekstu"/>
        <w:numPr>
          <w:ilvl w:val="2"/>
          <w:numId w:val="22"/>
        </w:numPr>
        <w:tabs>
          <w:tab w:val="clear" w:pos="234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>Forma zmian umowy: pod rygorem nieważności wyłącznie w formie pisemnej, w postaci kolejno numerowanych aneksów do umowy.</w:t>
      </w:r>
    </w:p>
    <w:p w:rsidR="002E78FA" w:rsidRDefault="002E78FA" w:rsidP="00950478">
      <w:pPr>
        <w:widowControl w:val="0"/>
        <w:tabs>
          <w:tab w:val="center" w:pos="5154"/>
        </w:tabs>
        <w:spacing w:before="240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§ 10</w:t>
      </w:r>
    </w:p>
    <w:p w:rsidR="002E78FA" w:rsidRDefault="002E78FA" w:rsidP="00950478">
      <w:pPr>
        <w:widowControl w:val="0"/>
        <w:tabs>
          <w:tab w:val="center" w:pos="5154"/>
        </w:tabs>
        <w:spacing w:after="120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ZABEZPIECZENIE NALEŻYTEGO WYKONANIA UMOWY</w:t>
      </w:r>
    </w:p>
    <w:p w:rsidR="002E78FA" w:rsidRPr="00950478" w:rsidRDefault="002E78FA" w:rsidP="00950478">
      <w:pPr>
        <w:numPr>
          <w:ilvl w:val="1"/>
          <w:numId w:val="28"/>
        </w:numPr>
        <w:tabs>
          <w:tab w:val="clear" w:pos="1560"/>
          <w:tab w:val="num" w:pos="362"/>
        </w:tabs>
        <w:spacing w:after="80"/>
        <w:ind w:left="362" w:hanging="362"/>
        <w:jc w:val="both"/>
        <w:rPr>
          <w:rFonts w:ascii="Arial" w:hAnsi="Arial" w:cs="Arial"/>
          <w:sz w:val="22"/>
          <w:szCs w:val="22"/>
        </w:rPr>
      </w:pPr>
      <w:r w:rsidRPr="00950478">
        <w:rPr>
          <w:rFonts w:ascii="Arial" w:hAnsi="Arial" w:cs="Arial"/>
          <w:sz w:val="22"/>
          <w:szCs w:val="22"/>
        </w:rPr>
        <w:t>Wykonawca wniósł zabezpieczenie  należytego  wykonania  umowy  w  wysokości 5 % całkowitej ceny brutto podanej w Formularzu Oferty co wynosi .......................... zł w formie ............................................................................................</w:t>
      </w:r>
    </w:p>
    <w:p w:rsidR="002E78FA" w:rsidRPr="00950478" w:rsidRDefault="002E78FA" w:rsidP="00950478">
      <w:pPr>
        <w:numPr>
          <w:ilvl w:val="1"/>
          <w:numId w:val="28"/>
        </w:numPr>
        <w:tabs>
          <w:tab w:val="num" w:pos="362"/>
        </w:tabs>
        <w:spacing w:after="80"/>
        <w:ind w:left="363" w:hanging="363"/>
        <w:jc w:val="both"/>
        <w:rPr>
          <w:rFonts w:ascii="Arial" w:hAnsi="Arial" w:cs="Arial"/>
          <w:sz w:val="22"/>
          <w:szCs w:val="22"/>
        </w:rPr>
      </w:pPr>
      <w:r w:rsidRPr="00950478">
        <w:rPr>
          <w:rFonts w:ascii="Arial" w:hAnsi="Arial" w:cs="Arial"/>
          <w:sz w:val="22"/>
          <w:szCs w:val="22"/>
        </w:rPr>
        <w:t>Zabezpieczenie należytego wykonania umowy służy do pokrycia roszczeń z tytułu niewykonania lub nienależytego wykonania zamówienia.</w:t>
      </w:r>
    </w:p>
    <w:p w:rsidR="002E78FA" w:rsidRPr="00950478" w:rsidRDefault="002E78FA" w:rsidP="00950478">
      <w:pPr>
        <w:numPr>
          <w:ilvl w:val="1"/>
          <w:numId w:val="28"/>
        </w:numPr>
        <w:tabs>
          <w:tab w:val="num" w:pos="362"/>
        </w:tabs>
        <w:spacing w:after="80"/>
        <w:ind w:left="363" w:hanging="363"/>
        <w:jc w:val="both"/>
        <w:rPr>
          <w:rFonts w:ascii="Arial" w:hAnsi="Arial" w:cs="Arial"/>
          <w:sz w:val="22"/>
          <w:szCs w:val="22"/>
        </w:rPr>
      </w:pPr>
      <w:r w:rsidRPr="00950478">
        <w:rPr>
          <w:rFonts w:ascii="Arial" w:hAnsi="Arial" w:cs="Arial"/>
          <w:sz w:val="22"/>
          <w:szCs w:val="22"/>
        </w:rPr>
        <w:t>Część zabezpieczenia gwarantująca zgodne z umową wykonanie zamówienia zostanie zwrócona Wykonawcy w wysokości 70% w terminie 30 dni od dnia wykonania zamówienia i uznania przez Zamawiającego za należycie wykonane, po ewentualnym potrąceniu kar przewidzianych w umowie.</w:t>
      </w:r>
    </w:p>
    <w:p w:rsidR="002E78FA" w:rsidRPr="00950478" w:rsidRDefault="002E78FA" w:rsidP="00950478">
      <w:pPr>
        <w:numPr>
          <w:ilvl w:val="1"/>
          <w:numId w:val="28"/>
        </w:numPr>
        <w:tabs>
          <w:tab w:val="num" w:pos="362"/>
        </w:tabs>
        <w:spacing w:after="80"/>
        <w:ind w:left="363" w:hanging="363"/>
        <w:jc w:val="both"/>
        <w:rPr>
          <w:rFonts w:ascii="Arial" w:hAnsi="Arial" w:cs="Arial"/>
          <w:sz w:val="22"/>
          <w:szCs w:val="22"/>
        </w:rPr>
      </w:pPr>
      <w:r w:rsidRPr="00950478">
        <w:rPr>
          <w:rFonts w:ascii="Arial" w:hAnsi="Arial" w:cs="Arial"/>
          <w:sz w:val="22"/>
          <w:szCs w:val="22"/>
        </w:rPr>
        <w:t xml:space="preserve">30 % wartości zabezpieczenia przeznaczone na pokrycie roszczeń z tytułu rękojmi za wady zostanie zwrócone w ciągu 15 dni po upływie okresu rękojmi. </w:t>
      </w:r>
    </w:p>
    <w:p w:rsidR="002E78FA" w:rsidRPr="00950478" w:rsidRDefault="002E78FA" w:rsidP="00950478">
      <w:pPr>
        <w:numPr>
          <w:ilvl w:val="1"/>
          <w:numId w:val="28"/>
        </w:numPr>
        <w:tabs>
          <w:tab w:val="num" w:pos="362"/>
        </w:tabs>
        <w:spacing w:after="80"/>
        <w:ind w:left="363" w:hanging="363"/>
        <w:jc w:val="both"/>
        <w:rPr>
          <w:rFonts w:ascii="Arial" w:hAnsi="Arial" w:cs="Arial"/>
          <w:sz w:val="22"/>
          <w:szCs w:val="22"/>
        </w:rPr>
      </w:pPr>
      <w:r w:rsidRPr="00950478">
        <w:rPr>
          <w:rFonts w:ascii="Arial" w:hAnsi="Arial" w:cs="Arial"/>
          <w:sz w:val="22"/>
          <w:szCs w:val="22"/>
        </w:rPr>
        <w:t xml:space="preserve">Jeżeli termin realizacji zamówienia stanowiącego przedmiot niniejszej umowy zostanie zmieniony zgodnie z postanowieniami § </w:t>
      </w:r>
      <w:r>
        <w:rPr>
          <w:rFonts w:ascii="Arial" w:hAnsi="Arial" w:cs="Arial"/>
          <w:sz w:val="22"/>
          <w:szCs w:val="22"/>
        </w:rPr>
        <w:t>9</w:t>
      </w:r>
      <w:r w:rsidRPr="00950478">
        <w:rPr>
          <w:rFonts w:ascii="Arial" w:hAnsi="Arial" w:cs="Arial"/>
          <w:sz w:val="22"/>
          <w:szCs w:val="22"/>
        </w:rPr>
        <w:t xml:space="preserve"> umowy, Wykonawca zobowiązany jest do przedłużenia terminu ważności zabezpieczenia należytego wykonania umowy o taki sam okres, o jaki wydłużony został termin wykonania zamówienia. Przedłużenie ważności zabezpieczenia winno zostać przedłożone Zamawiającemu nie później niż w dniu podpisania aneksu do umowy zmieniającego termin wykonania zamówienia.</w:t>
      </w:r>
    </w:p>
    <w:p w:rsidR="002E78FA" w:rsidRPr="00950478" w:rsidRDefault="002E78FA" w:rsidP="00950478">
      <w:pPr>
        <w:numPr>
          <w:ilvl w:val="1"/>
          <w:numId w:val="28"/>
        </w:numPr>
        <w:tabs>
          <w:tab w:val="num" w:pos="362"/>
        </w:tabs>
        <w:spacing w:after="80"/>
        <w:ind w:left="362" w:hanging="362"/>
        <w:jc w:val="both"/>
        <w:rPr>
          <w:rFonts w:ascii="Arial" w:hAnsi="Arial" w:cs="Arial"/>
          <w:sz w:val="22"/>
          <w:szCs w:val="22"/>
        </w:rPr>
      </w:pPr>
      <w:r w:rsidRPr="00950478">
        <w:rPr>
          <w:rFonts w:ascii="Arial" w:hAnsi="Arial" w:cs="Arial"/>
          <w:sz w:val="22"/>
          <w:szCs w:val="22"/>
        </w:rPr>
        <w:t xml:space="preserve">W trakcie realizacji umowy Wykonawca może dokonać zmiany formy zabezpieczenia na jedną lub kilka form, o których mowa w art. 148 ust. 1 ustawy  z dnia 29 stycznia 2004 r. Prawo zamówień publicznych </w:t>
      </w:r>
      <w:r w:rsidRPr="00950478">
        <w:rPr>
          <w:rFonts w:ascii="Arial" w:hAnsi="Arial" w:cs="Arial"/>
          <w:i/>
          <w:sz w:val="22"/>
          <w:szCs w:val="22"/>
        </w:rPr>
        <w:t xml:space="preserve">(jedn. tekst </w:t>
      </w:r>
      <w:r w:rsidRPr="00950478">
        <w:rPr>
          <w:rFonts w:ascii="Arial" w:hAnsi="Arial" w:cs="Arial"/>
          <w:i/>
          <w:sz w:val="22"/>
          <w:szCs w:val="22"/>
          <w:shd w:val="clear" w:color="auto" w:fill="FFFFFF"/>
        </w:rPr>
        <w:t>Dz. U. z 201</w:t>
      </w:r>
      <w:r>
        <w:rPr>
          <w:rFonts w:ascii="Arial" w:hAnsi="Arial" w:cs="Arial"/>
          <w:i/>
          <w:sz w:val="22"/>
          <w:szCs w:val="22"/>
          <w:shd w:val="clear" w:color="auto" w:fill="FFFFFF"/>
        </w:rPr>
        <w:t xml:space="preserve">8 </w:t>
      </w:r>
      <w:r w:rsidRPr="00950478">
        <w:rPr>
          <w:rFonts w:ascii="Arial" w:hAnsi="Arial" w:cs="Arial"/>
          <w:i/>
          <w:sz w:val="22"/>
          <w:szCs w:val="22"/>
          <w:shd w:val="clear" w:color="auto" w:fill="FFFFFF"/>
        </w:rPr>
        <w:t>r. poz. 19</w:t>
      </w:r>
      <w:r>
        <w:rPr>
          <w:rFonts w:ascii="Arial" w:hAnsi="Arial" w:cs="Arial"/>
          <w:i/>
          <w:sz w:val="22"/>
          <w:szCs w:val="22"/>
          <w:shd w:val="clear" w:color="auto" w:fill="FFFFFF"/>
        </w:rPr>
        <w:t>86</w:t>
      </w:r>
      <w:r w:rsidRPr="00950478">
        <w:rPr>
          <w:rFonts w:ascii="Arial" w:hAnsi="Arial" w:cs="Arial"/>
          <w:i/>
          <w:sz w:val="22"/>
          <w:szCs w:val="22"/>
          <w:shd w:val="clear" w:color="auto" w:fill="FFFFFF"/>
        </w:rPr>
        <w:t xml:space="preserve">  </w:t>
      </w:r>
      <w:r w:rsidRPr="00950478">
        <w:rPr>
          <w:rFonts w:ascii="Arial" w:hAnsi="Arial" w:cs="Arial"/>
          <w:bCs/>
          <w:i/>
          <w:sz w:val="22"/>
          <w:szCs w:val="22"/>
        </w:rPr>
        <w:t>z późn. zm.</w:t>
      </w:r>
      <w:r w:rsidRPr="00950478">
        <w:rPr>
          <w:rFonts w:ascii="Arial" w:hAnsi="Arial" w:cs="Arial"/>
          <w:i/>
          <w:sz w:val="22"/>
          <w:szCs w:val="22"/>
        </w:rPr>
        <w:t>).</w:t>
      </w:r>
      <w:r w:rsidRPr="00950478">
        <w:rPr>
          <w:rFonts w:ascii="Arial" w:hAnsi="Arial" w:cs="Arial"/>
          <w:sz w:val="22"/>
          <w:szCs w:val="22"/>
        </w:rPr>
        <w:t xml:space="preserve"> </w:t>
      </w:r>
    </w:p>
    <w:p w:rsidR="002E78FA" w:rsidRPr="00950478" w:rsidRDefault="002E78FA" w:rsidP="00950478">
      <w:pPr>
        <w:numPr>
          <w:ilvl w:val="1"/>
          <w:numId w:val="28"/>
        </w:numPr>
        <w:tabs>
          <w:tab w:val="num" w:pos="362"/>
        </w:tabs>
        <w:ind w:left="362" w:hanging="362"/>
        <w:jc w:val="both"/>
        <w:rPr>
          <w:rFonts w:ascii="Arial" w:hAnsi="Arial" w:cs="Arial"/>
          <w:sz w:val="22"/>
          <w:szCs w:val="22"/>
        </w:rPr>
      </w:pPr>
      <w:r w:rsidRPr="00950478">
        <w:rPr>
          <w:rFonts w:ascii="Arial" w:hAnsi="Arial" w:cs="Arial"/>
          <w:sz w:val="22"/>
          <w:szCs w:val="22"/>
        </w:rPr>
        <w:t>Strony ustalają, że zmiany formy zabezpieczenia nie wymagają wprowadzenia do Umowy aneksem.</w:t>
      </w:r>
    </w:p>
    <w:p w:rsidR="002E78FA" w:rsidRPr="001A4456" w:rsidRDefault="002E78FA" w:rsidP="00F0036D">
      <w:pPr>
        <w:widowControl w:val="0"/>
        <w:tabs>
          <w:tab w:val="center" w:pos="5154"/>
        </w:tabs>
        <w:spacing w:before="120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§ 1</w:t>
      </w:r>
      <w:r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1</w:t>
      </w:r>
    </w:p>
    <w:p w:rsidR="002E78FA" w:rsidRPr="001A4456" w:rsidRDefault="002E78FA" w:rsidP="001A4456">
      <w:pPr>
        <w:widowControl w:val="0"/>
        <w:spacing w:after="120"/>
        <w:jc w:val="center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POSTANOWIA KOŃCOWE</w:t>
      </w:r>
    </w:p>
    <w:p w:rsidR="002E78FA" w:rsidRPr="001A4456" w:rsidRDefault="002E78FA" w:rsidP="00B51C21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after="80"/>
        <w:ind w:left="360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71194A">
        <w:rPr>
          <w:rFonts w:ascii="Arial" w:hAnsi="Arial" w:cs="Arial"/>
          <w:bCs/>
          <w:sz w:val="22"/>
          <w:szCs w:val="24"/>
        </w:rPr>
        <w:t xml:space="preserve">Wszelkie spory </w:t>
      </w: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mogące wyniknąć </w:t>
      </w:r>
      <w:r w:rsidRPr="0071194A">
        <w:rPr>
          <w:rFonts w:ascii="Arial" w:hAnsi="Arial" w:cs="Arial"/>
          <w:bCs/>
          <w:sz w:val="22"/>
          <w:szCs w:val="24"/>
        </w:rPr>
        <w:t xml:space="preserve">ze stosowania postanowień niniejszej umowy Strony będą starać się rozwiązywać polubownie, a w przypadku braku osiągnięcia porozumienia, rozstrzygane będą przez Sąd powszechny właściwy miejscowo </w:t>
      </w:r>
      <w:r>
        <w:rPr>
          <w:rFonts w:ascii="Arial" w:hAnsi="Arial" w:cs="Arial"/>
          <w:bCs/>
          <w:sz w:val="22"/>
          <w:szCs w:val="24"/>
        </w:rPr>
        <w:t xml:space="preserve">dla </w:t>
      </w:r>
      <w:r w:rsidRPr="0071194A">
        <w:rPr>
          <w:rFonts w:ascii="Arial" w:hAnsi="Arial" w:cs="Arial"/>
          <w:bCs/>
          <w:sz w:val="22"/>
          <w:szCs w:val="24"/>
        </w:rPr>
        <w:t>siedziby Zamawiającego.</w:t>
      </w:r>
    </w:p>
    <w:p w:rsidR="002E78FA" w:rsidRDefault="002E78FA" w:rsidP="003E6891">
      <w:pPr>
        <w:widowControl w:val="0"/>
        <w:numPr>
          <w:ilvl w:val="0"/>
          <w:numId w:val="7"/>
        </w:numPr>
        <w:tabs>
          <w:tab w:val="clear" w:pos="720"/>
          <w:tab w:val="num" w:pos="360"/>
          <w:tab w:val="num" w:pos="1077"/>
        </w:tabs>
        <w:spacing w:after="80"/>
        <w:ind w:left="360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 sprawach nieuregulowanych niniejszą umową stosuje się przepisy ustaw: ustawy z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 </w:t>
      </w:r>
      <w:r w:rsidRPr="001A445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dnia 29.01.2004 r. Prawo zamówień publicznych (Dz. U. z 2018 r. poz. 1986 z późn. zm.) oraz Kodeksu cywilnego o ile przepisy ustawy Prawo zamówień publicznych nie stanowią inaczej.</w:t>
      </w:r>
    </w:p>
    <w:p w:rsidR="002E78FA" w:rsidRPr="003E6891" w:rsidRDefault="002E78FA" w:rsidP="003E6891">
      <w:pPr>
        <w:widowControl w:val="0"/>
        <w:numPr>
          <w:ilvl w:val="0"/>
          <w:numId w:val="7"/>
        </w:numPr>
        <w:tabs>
          <w:tab w:val="clear" w:pos="720"/>
          <w:tab w:val="num" w:pos="360"/>
          <w:tab w:val="num" w:pos="1077"/>
        </w:tabs>
        <w:spacing w:after="80"/>
        <w:ind w:left="360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B51C21">
        <w:rPr>
          <w:rFonts w:ascii="Arial" w:hAnsi="Arial" w:cs="Arial"/>
          <w:bCs/>
          <w:sz w:val="22"/>
          <w:szCs w:val="22"/>
        </w:rPr>
        <w:t xml:space="preserve">Osobą upoważnioną ze strony Wykonawcy do kontaktów </w:t>
      </w:r>
      <w:r>
        <w:rPr>
          <w:rFonts w:ascii="Arial" w:hAnsi="Arial" w:cs="Arial"/>
          <w:bCs/>
          <w:sz w:val="22"/>
          <w:szCs w:val="22"/>
        </w:rPr>
        <w:t xml:space="preserve">z Zamawiającym </w:t>
      </w:r>
      <w:r w:rsidRPr="00B51C21">
        <w:rPr>
          <w:rFonts w:ascii="Arial" w:hAnsi="Arial" w:cs="Arial"/>
          <w:bCs/>
          <w:sz w:val="22"/>
          <w:szCs w:val="22"/>
        </w:rPr>
        <w:t>w sprawach związanych z wykonaniem umowy jest</w:t>
      </w:r>
      <w:r>
        <w:rPr>
          <w:rFonts w:ascii="Arial" w:hAnsi="Arial" w:cs="Arial"/>
          <w:bCs/>
          <w:sz w:val="22"/>
          <w:szCs w:val="22"/>
        </w:rPr>
        <w:t>:</w:t>
      </w:r>
      <w:r w:rsidRPr="003E6891">
        <w:rPr>
          <w:rFonts w:ascii="Arial" w:hAnsi="Arial" w:cs="Arial"/>
          <w:bCs/>
          <w:sz w:val="22"/>
          <w:szCs w:val="22"/>
        </w:rPr>
        <w:t xml:space="preserve"> ……………</w:t>
      </w:r>
      <w:r>
        <w:rPr>
          <w:rFonts w:ascii="Arial" w:hAnsi="Arial" w:cs="Arial"/>
          <w:bCs/>
          <w:sz w:val="22"/>
          <w:szCs w:val="22"/>
        </w:rPr>
        <w:t>.................</w:t>
      </w:r>
      <w:r w:rsidRPr="003E6891">
        <w:rPr>
          <w:rFonts w:ascii="Arial" w:hAnsi="Arial" w:cs="Arial"/>
          <w:bCs/>
          <w:sz w:val="22"/>
          <w:szCs w:val="22"/>
        </w:rPr>
        <w:t>……………..</w:t>
      </w:r>
      <w:r>
        <w:rPr>
          <w:rFonts w:ascii="Arial" w:hAnsi="Arial" w:cs="Arial"/>
          <w:bCs/>
          <w:sz w:val="22"/>
          <w:szCs w:val="22"/>
        </w:rPr>
        <w:t>.......................</w:t>
      </w:r>
      <w:r w:rsidRPr="003E6891">
        <w:rPr>
          <w:rFonts w:ascii="Arial" w:hAnsi="Arial" w:cs="Arial"/>
          <w:bCs/>
          <w:sz w:val="22"/>
          <w:szCs w:val="22"/>
        </w:rPr>
        <w:t xml:space="preserve">     </w:t>
      </w:r>
    </w:p>
    <w:p w:rsidR="002E78FA" w:rsidRDefault="002E78FA" w:rsidP="003E6891">
      <w:pPr>
        <w:adjustRightInd w:val="0"/>
        <w:spacing w:line="360" w:lineRule="auto"/>
        <w:ind w:left="360"/>
        <w:contextualSpacing/>
        <w:textAlignment w:val="baseline"/>
        <w:rPr>
          <w:rFonts w:ascii="Arial" w:hAnsi="Arial" w:cs="Arial"/>
          <w:bCs/>
          <w:sz w:val="22"/>
          <w:szCs w:val="22"/>
        </w:rPr>
      </w:pPr>
      <w:r w:rsidRPr="003E6891">
        <w:rPr>
          <w:rFonts w:ascii="Arial" w:hAnsi="Arial" w:cs="Arial"/>
          <w:bCs/>
          <w:sz w:val="22"/>
          <w:szCs w:val="22"/>
        </w:rPr>
        <w:t xml:space="preserve">tel. ………………………, e-mail: …………….………….….., </w:t>
      </w:r>
    </w:p>
    <w:p w:rsidR="002E78FA" w:rsidRPr="003E6891" w:rsidRDefault="002E78FA" w:rsidP="003E6891">
      <w:pPr>
        <w:widowControl w:val="0"/>
        <w:numPr>
          <w:ilvl w:val="0"/>
          <w:numId w:val="7"/>
        </w:numPr>
        <w:tabs>
          <w:tab w:val="clear" w:pos="720"/>
          <w:tab w:val="num" w:pos="360"/>
          <w:tab w:val="num" w:pos="1077"/>
        </w:tabs>
        <w:spacing w:after="80"/>
        <w:ind w:left="360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B51C21">
        <w:rPr>
          <w:rFonts w:ascii="Arial" w:hAnsi="Arial" w:cs="Arial"/>
          <w:bCs/>
          <w:sz w:val="22"/>
          <w:szCs w:val="22"/>
        </w:rPr>
        <w:t xml:space="preserve">Osobą upoważnioną ze strony </w:t>
      </w:r>
      <w:r>
        <w:rPr>
          <w:rFonts w:ascii="Arial" w:hAnsi="Arial" w:cs="Arial"/>
          <w:bCs/>
          <w:sz w:val="22"/>
          <w:szCs w:val="22"/>
        </w:rPr>
        <w:t>Zamawiającego</w:t>
      </w:r>
      <w:r w:rsidRPr="00B51C21">
        <w:rPr>
          <w:rFonts w:ascii="Arial" w:hAnsi="Arial" w:cs="Arial"/>
          <w:bCs/>
          <w:sz w:val="22"/>
          <w:szCs w:val="22"/>
        </w:rPr>
        <w:t xml:space="preserve"> do kontaktów </w:t>
      </w:r>
      <w:r>
        <w:rPr>
          <w:rFonts w:ascii="Arial" w:hAnsi="Arial" w:cs="Arial"/>
          <w:bCs/>
          <w:sz w:val="22"/>
          <w:szCs w:val="22"/>
        </w:rPr>
        <w:t xml:space="preserve">z Wykonawcą </w:t>
      </w:r>
      <w:r w:rsidRPr="00B51C21">
        <w:rPr>
          <w:rFonts w:ascii="Arial" w:hAnsi="Arial" w:cs="Arial"/>
          <w:bCs/>
          <w:sz w:val="22"/>
          <w:szCs w:val="22"/>
        </w:rPr>
        <w:t>w sprawach związanych z wykonaniem umowy jest</w:t>
      </w:r>
      <w:r>
        <w:rPr>
          <w:rFonts w:ascii="Arial" w:hAnsi="Arial" w:cs="Arial"/>
          <w:bCs/>
          <w:sz w:val="22"/>
          <w:szCs w:val="22"/>
        </w:rPr>
        <w:t>:</w:t>
      </w:r>
      <w:r w:rsidRPr="003E6891">
        <w:rPr>
          <w:rFonts w:ascii="Arial" w:hAnsi="Arial" w:cs="Arial"/>
          <w:bCs/>
          <w:sz w:val="22"/>
          <w:szCs w:val="22"/>
        </w:rPr>
        <w:t xml:space="preserve"> ……………</w:t>
      </w:r>
      <w:r>
        <w:rPr>
          <w:rFonts w:ascii="Arial" w:hAnsi="Arial" w:cs="Arial"/>
          <w:bCs/>
          <w:sz w:val="22"/>
          <w:szCs w:val="22"/>
        </w:rPr>
        <w:t>.................</w:t>
      </w:r>
      <w:r w:rsidRPr="003E6891">
        <w:rPr>
          <w:rFonts w:ascii="Arial" w:hAnsi="Arial" w:cs="Arial"/>
          <w:bCs/>
          <w:sz w:val="22"/>
          <w:szCs w:val="22"/>
        </w:rPr>
        <w:t>……………..</w:t>
      </w:r>
      <w:r>
        <w:rPr>
          <w:rFonts w:ascii="Arial" w:hAnsi="Arial" w:cs="Arial"/>
          <w:bCs/>
          <w:sz w:val="22"/>
          <w:szCs w:val="22"/>
        </w:rPr>
        <w:t>.......................</w:t>
      </w:r>
      <w:r w:rsidRPr="003E6891">
        <w:rPr>
          <w:rFonts w:ascii="Arial" w:hAnsi="Arial" w:cs="Arial"/>
          <w:bCs/>
          <w:sz w:val="22"/>
          <w:szCs w:val="22"/>
        </w:rPr>
        <w:t xml:space="preserve">     </w:t>
      </w:r>
    </w:p>
    <w:p w:rsidR="002E78FA" w:rsidRDefault="002E78FA" w:rsidP="003E6891">
      <w:pPr>
        <w:adjustRightInd w:val="0"/>
        <w:spacing w:line="360" w:lineRule="auto"/>
        <w:ind w:left="360"/>
        <w:contextualSpacing/>
        <w:textAlignment w:val="baseline"/>
        <w:rPr>
          <w:rFonts w:ascii="Arial" w:hAnsi="Arial" w:cs="Arial"/>
          <w:bCs/>
          <w:sz w:val="22"/>
          <w:szCs w:val="22"/>
        </w:rPr>
      </w:pPr>
      <w:r w:rsidRPr="003E6891">
        <w:rPr>
          <w:rFonts w:ascii="Arial" w:hAnsi="Arial" w:cs="Arial"/>
          <w:bCs/>
          <w:sz w:val="22"/>
          <w:szCs w:val="22"/>
        </w:rPr>
        <w:t xml:space="preserve">tel. ………………………, e-mail: …………….………….….., </w:t>
      </w:r>
    </w:p>
    <w:p w:rsidR="002E78FA" w:rsidRPr="001A4456" w:rsidRDefault="002E78FA" w:rsidP="000A04E8">
      <w:pPr>
        <w:widowControl w:val="0"/>
        <w:numPr>
          <w:ilvl w:val="0"/>
          <w:numId w:val="7"/>
        </w:numPr>
        <w:tabs>
          <w:tab w:val="clear" w:pos="720"/>
          <w:tab w:val="num" w:pos="284"/>
          <w:tab w:val="num" w:pos="1077"/>
        </w:tabs>
        <w:spacing w:after="80"/>
        <w:ind w:left="284" w:hanging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hAnsi="Arial" w:cs="Arial"/>
          <w:sz w:val="22"/>
          <w:szCs w:val="22"/>
        </w:rPr>
        <w:t>Umowę sporządzono w czterech jednobrzmiących egzemplarzach, po dwa  egzemplarze  dla  każdej  ze  stron.</w:t>
      </w:r>
    </w:p>
    <w:p w:rsidR="002E78FA" w:rsidRPr="001A4456" w:rsidRDefault="002E78FA" w:rsidP="001A4456">
      <w:pPr>
        <w:widowControl w:val="0"/>
        <w:numPr>
          <w:ilvl w:val="0"/>
          <w:numId w:val="7"/>
        </w:numPr>
        <w:tabs>
          <w:tab w:val="clear" w:pos="720"/>
          <w:tab w:val="num" w:pos="284"/>
          <w:tab w:val="num" w:pos="1077"/>
        </w:tabs>
        <w:ind w:left="284" w:hanging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A4456">
        <w:rPr>
          <w:rFonts w:ascii="Arial" w:hAnsi="Arial" w:cs="Arial"/>
          <w:sz w:val="22"/>
          <w:szCs w:val="22"/>
        </w:rPr>
        <w:t>Integralną częścią umowy są lub będą:</w:t>
      </w:r>
    </w:p>
    <w:p w:rsidR="002E78FA" w:rsidRPr="001A4456" w:rsidRDefault="002E78FA" w:rsidP="001A4456">
      <w:pPr>
        <w:numPr>
          <w:ilvl w:val="0"/>
          <w:numId w:val="12"/>
        </w:numPr>
        <w:tabs>
          <w:tab w:val="clear" w:pos="436"/>
          <w:tab w:val="num" w:pos="724"/>
          <w:tab w:val="left" w:pos="7240"/>
        </w:tabs>
        <w:spacing w:after="40"/>
        <w:ind w:left="724" w:hanging="362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>Oferta  Wykonawcy z załącznikami złożona w postępowaniu,</w:t>
      </w:r>
    </w:p>
    <w:p w:rsidR="002E78FA" w:rsidRPr="001A4456" w:rsidRDefault="002E78FA" w:rsidP="001A4456">
      <w:pPr>
        <w:numPr>
          <w:ilvl w:val="0"/>
          <w:numId w:val="12"/>
        </w:numPr>
        <w:tabs>
          <w:tab w:val="clear" w:pos="436"/>
          <w:tab w:val="num" w:pos="724"/>
          <w:tab w:val="left" w:pos="7240"/>
        </w:tabs>
        <w:spacing w:after="40"/>
        <w:ind w:left="724" w:hanging="362"/>
        <w:rPr>
          <w:rFonts w:ascii="Arial" w:hAnsi="Arial" w:cs="Arial"/>
          <w:sz w:val="22"/>
          <w:szCs w:val="22"/>
        </w:rPr>
      </w:pPr>
      <w:r w:rsidRPr="001A4456">
        <w:rPr>
          <w:rFonts w:ascii="Arial" w:hAnsi="Arial" w:cs="Arial"/>
          <w:sz w:val="22"/>
          <w:szCs w:val="22"/>
        </w:rPr>
        <w:t>Postanowienia Specyfikacji Istotnych Warunków Zamówienia - znak sprawy</w:t>
      </w:r>
      <w:r>
        <w:rPr>
          <w:rFonts w:ascii="Arial" w:hAnsi="Arial" w:cs="Arial"/>
          <w:sz w:val="22"/>
          <w:szCs w:val="22"/>
        </w:rPr>
        <w:t xml:space="preserve"> (numer referencyjny)</w:t>
      </w:r>
      <w:r w:rsidRPr="001A4456">
        <w:rPr>
          <w:rFonts w:ascii="Arial" w:hAnsi="Arial" w:cs="Arial"/>
          <w:sz w:val="22"/>
          <w:szCs w:val="22"/>
        </w:rPr>
        <w:t>: GK.271.1.2019 z  dn. 16.01.2019 r.</w:t>
      </w:r>
    </w:p>
    <w:p w:rsidR="002E78FA" w:rsidRDefault="002E78FA" w:rsidP="00C17D09">
      <w:pPr>
        <w:widowControl w:val="0"/>
        <w:tabs>
          <w:tab w:val="left" w:pos="180"/>
        </w:tabs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2E78FA" w:rsidRPr="0053233B" w:rsidRDefault="002E78FA" w:rsidP="00C17D09">
      <w:pPr>
        <w:widowControl w:val="0"/>
        <w:tabs>
          <w:tab w:val="left" w:pos="180"/>
        </w:tabs>
        <w:spacing w:line="276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2E78FA" w:rsidRPr="00F71527" w:rsidRDefault="002E78FA" w:rsidP="00C17D09">
      <w:pPr>
        <w:widowControl w:val="0"/>
        <w:tabs>
          <w:tab w:val="left" w:pos="1134"/>
          <w:tab w:val="left" w:pos="5760"/>
        </w:tabs>
        <w:autoSpaceDE w:val="0"/>
        <w:spacing w:line="276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F71527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WYKONAWCA:</w:t>
      </w:r>
      <w:r w:rsidRPr="00F71527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ab/>
        <w:t xml:space="preserve">ZAMAWIAJĄCY: </w:t>
      </w:r>
    </w:p>
    <w:p w:rsidR="002E78FA" w:rsidRPr="0053233B" w:rsidRDefault="002E78FA" w:rsidP="00C17D09">
      <w:pPr>
        <w:pStyle w:val="Tekstpodstawowy21"/>
        <w:tabs>
          <w:tab w:val="left" w:pos="5812"/>
        </w:tabs>
        <w:spacing w:before="240" w:after="60" w:line="276" w:lineRule="auto"/>
        <w:rPr>
          <w:sz w:val="22"/>
          <w:szCs w:val="22"/>
        </w:rPr>
      </w:pPr>
      <w:r w:rsidRPr="0053233B">
        <w:rPr>
          <w:sz w:val="22"/>
          <w:szCs w:val="22"/>
        </w:rPr>
        <w:t>…........................</w:t>
      </w:r>
      <w:r>
        <w:rPr>
          <w:sz w:val="22"/>
          <w:szCs w:val="22"/>
        </w:rPr>
        <w:t>...............................                                            ......</w:t>
      </w:r>
      <w:r w:rsidRPr="0053233B">
        <w:rPr>
          <w:sz w:val="22"/>
          <w:szCs w:val="22"/>
        </w:rPr>
        <w:t>.......................................................</w:t>
      </w:r>
    </w:p>
    <w:p w:rsidR="002E78FA" w:rsidRPr="0053233B" w:rsidRDefault="002E78FA" w:rsidP="00B51C21">
      <w:pPr>
        <w:pStyle w:val="Tekstpodstawowy21"/>
        <w:tabs>
          <w:tab w:val="left" w:pos="5812"/>
        </w:tabs>
        <w:spacing w:before="240" w:line="276" w:lineRule="auto"/>
        <w:rPr>
          <w:sz w:val="22"/>
          <w:szCs w:val="22"/>
        </w:rPr>
      </w:pPr>
      <w:r w:rsidRPr="0053233B">
        <w:rPr>
          <w:sz w:val="22"/>
          <w:szCs w:val="22"/>
        </w:rPr>
        <w:t>….......................................................</w:t>
      </w:r>
      <w:r w:rsidRPr="0053233B">
        <w:rPr>
          <w:sz w:val="22"/>
          <w:szCs w:val="22"/>
        </w:rPr>
        <w:tab/>
      </w:r>
    </w:p>
    <w:p w:rsidR="002E78FA" w:rsidRPr="0053233B" w:rsidRDefault="002E78FA" w:rsidP="00C17D09">
      <w:pPr>
        <w:pStyle w:val="Tekstpodstawowy21"/>
        <w:tabs>
          <w:tab w:val="left" w:pos="2740"/>
        </w:tabs>
        <w:spacing w:after="0" w:line="276" w:lineRule="auto"/>
        <w:jc w:val="center"/>
        <w:rPr>
          <w:sz w:val="22"/>
          <w:szCs w:val="22"/>
        </w:rPr>
      </w:pPr>
    </w:p>
    <w:p w:rsidR="002E78FA" w:rsidRPr="0053233B" w:rsidRDefault="002E78FA" w:rsidP="00C17D09">
      <w:pPr>
        <w:pStyle w:val="Tekstpodstawowy21"/>
        <w:tabs>
          <w:tab w:val="left" w:pos="2740"/>
        </w:tabs>
        <w:spacing w:after="0" w:line="276" w:lineRule="auto"/>
        <w:jc w:val="right"/>
        <w:rPr>
          <w:sz w:val="22"/>
          <w:szCs w:val="22"/>
        </w:rPr>
      </w:pPr>
      <w:r w:rsidRPr="0053233B">
        <w:rPr>
          <w:sz w:val="22"/>
          <w:szCs w:val="22"/>
        </w:rPr>
        <w:t>.............................................................</w:t>
      </w:r>
    </w:p>
    <w:p w:rsidR="002E78FA" w:rsidRPr="00F71527" w:rsidRDefault="002E78FA" w:rsidP="00C17D09">
      <w:pPr>
        <w:pStyle w:val="Tekstpodstawowy21"/>
        <w:tabs>
          <w:tab w:val="left" w:pos="2740"/>
        </w:tabs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F715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SKARBNIK GMINY</w:t>
      </w:r>
    </w:p>
    <w:sectPr w:rsidR="002E78FA" w:rsidRPr="00F71527" w:rsidSect="000A04E8">
      <w:headerReference w:type="default" r:id="rId8"/>
      <w:footerReference w:type="default" r:id="rId9"/>
      <w:pgSz w:w="11906" w:h="16838"/>
      <w:pgMar w:top="1418" w:right="1418" w:bottom="1418" w:left="1418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8FA" w:rsidRDefault="002E78FA">
      <w:r>
        <w:separator/>
      </w:r>
    </w:p>
  </w:endnote>
  <w:endnote w:type="continuationSeparator" w:id="0">
    <w:p w:rsidR="002E78FA" w:rsidRDefault="002E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FA" w:rsidRPr="002D0BAD" w:rsidRDefault="002E78FA" w:rsidP="002D0BAD">
    <w:pPr>
      <w:pStyle w:val="Footer"/>
      <w:ind w:right="-852"/>
      <w:rPr>
        <w:sz w:val="8"/>
        <w:szCs w:val="16"/>
      </w:rPr>
    </w:pPr>
  </w:p>
  <w:tbl>
    <w:tblPr>
      <w:tblW w:w="8380" w:type="dxa"/>
      <w:tblInd w:w="180" w:type="dxa"/>
      <w:tblBorders>
        <w:top w:val="single" w:sz="4" w:space="0" w:color="auto"/>
      </w:tblBorders>
      <w:tblLayout w:type="fixed"/>
      <w:tblLook w:val="01E0"/>
    </w:tblPr>
    <w:tblGrid>
      <w:gridCol w:w="4190"/>
      <w:gridCol w:w="4190"/>
    </w:tblGrid>
    <w:tr w:rsidR="002E78FA" w:rsidRPr="005D710A" w:rsidTr="005D710A">
      <w:trPr>
        <w:trHeight w:val="807"/>
      </w:trPr>
      <w:tc>
        <w:tcPr>
          <w:tcW w:w="4190" w:type="dxa"/>
          <w:tcBorders>
            <w:top w:val="single" w:sz="4" w:space="0" w:color="auto"/>
          </w:tcBorders>
          <w:tcMar>
            <w:left w:w="0" w:type="dxa"/>
          </w:tcMar>
          <w:vAlign w:val="center"/>
        </w:tcPr>
        <w:p w:rsidR="002E78FA" w:rsidRPr="005D710A" w:rsidRDefault="002E78FA" w:rsidP="00220374">
          <w:pPr>
            <w:pStyle w:val="Footer"/>
            <w:jc w:val="center"/>
            <w:rPr>
              <w:sz w:val="18"/>
              <w:szCs w:val="16"/>
            </w:rPr>
          </w:pPr>
          <w:r w:rsidRPr="00CB76BF">
            <w:rPr>
              <w:sz w:val="18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7.25pt;height:31.5pt">
                <v:imagedata r:id="rId1" o:title=""/>
              </v:shape>
            </w:pict>
          </w:r>
        </w:p>
      </w:tc>
      <w:tc>
        <w:tcPr>
          <w:tcW w:w="4190" w:type="dxa"/>
          <w:tcBorders>
            <w:top w:val="single" w:sz="4" w:space="0" w:color="auto"/>
          </w:tcBorders>
          <w:vAlign w:val="center"/>
        </w:tcPr>
        <w:p w:rsidR="002E78FA" w:rsidRPr="005D710A" w:rsidRDefault="002E78FA" w:rsidP="00220374">
          <w:pPr>
            <w:pStyle w:val="Footer"/>
            <w:jc w:val="center"/>
            <w:rPr>
              <w:sz w:val="18"/>
              <w:szCs w:val="16"/>
              <w:lang w:val="en-US"/>
            </w:rPr>
          </w:pPr>
          <w:r w:rsidRPr="00CB76BF">
            <w:rPr>
              <w:sz w:val="18"/>
              <w:szCs w:val="16"/>
            </w:rPr>
            <w:pict>
              <v:shape id="_x0000_i1030" type="#_x0000_t75" style="width:27pt;height:39.75pt">
                <v:imagedata r:id="rId2" o:title=""/>
              </v:shape>
            </w:pict>
          </w:r>
        </w:p>
      </w:tc>
    </w:tr>
    <w:tr w:rsidR="002E78FA" w:rsidRPr="007F7C6B" w:rsidTr="005D710A">
      <w:trPr>
        <w:trHeight w:val="1115"/>
      </w:trPr>
      <w:tc>
        <w:tcPr>
          <w:tcW w:w="4190" w:type="dxa"/>
          <w:tcMar>
            <w:left w:w="0" w:type="dxa"/>
          </w:tcMar>
          <w:vAlign w:val="center"/>
        </w:tcPr>
        <w:p w:rsidR="002E78FA" w:rsidRPr="00D86D8D" w:rsidRDefault="002E78FA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D86D8D">
            <w:rPr>
              <w:rFonts w:ascii="Arial" w:hAnsi="Arial" w:cs="Arial"/>
              <w:sz w:val="16"/>
              <w:szCs w:val="16"/>
            </w:rPr>
            <w:t>Urząd Gminy Jonkowo</w:t>
          </w:r>
        </w:p>
        <w:p w:rsidR="002E78FA" w:rsidRPr="00C95F22" w:rsidRDefault="002E78FA" w:rsidP="005D710A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Klonowa 2, </w:t>
          </w:r>
          <w:r w:rsidRPr="00D86D8D">
            <w:rPr>
              <w:rFonts w:ascii="Arial" w:hAnsi="Arial" w:cs="Arial"/>
              <w:sz w:val="16"/>
              <w:szCs w:val="16"/>
            </w:rPr>
            <w:t>11-042 Jonkowo</w:t>
          </w:r>
        </w:p>
        <w:p w:rsidR="002E78FA" w:rsidRPr="002D0BAD" w:rsidRDefault="002E78FA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>tel. 89 670 69 11</w:t>
          </w:r>
        </w:p>
        <w:p w:rsidR="002E78FA" w:rsidRPr="00E56F5D" w:rsidRDefault="002E78FA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D86D8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D86D8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sekretariat@jonkowo.pl</w:t>
            </w:r>
          </w:hyperlink>
        </w:p>
      </w:tc>
      <w:tc>
        <w:tcPr>
          <w:tcW w:w="4190" w:type="dxa"/>
          <w:vAlign w:val="center"/>
        </w:tcPr>
        <w:p w:rsidR="002E78FA" w:rsidRPr="00D86D8D" w:rsidRDefault="002E78FA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Powiat Olsztyński</w:t>
          </w:r>
        </w:p>
        <w:p w:rsidR="002E78FA" w:rsidRPr="00D86D8D" w:rsidRDefault="002E78FA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Plac Bema 5, 10-516 Olsztyn</w:t>
          </w:r>
          <w:r w:rsidRPr="00D86D8D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 w:rsidRPr="00D86D8D">
            <w:rPr>
              <w:rFonts w:ascii="Arial" w:hAnsi="Arial" w:cs="Arial"/>
              <w:sz w:val="16"/>
              <w:szCs w:val="16"/>
            </w:rPr>
            <w:t>89 527 21 30</w:t>
          </w:r>
        </w:p>
        <w:p w:rsidR="002E78FA" w:rsidRPr="002D0BAD" w:rsidRDefault="002E78FA" w:rsidP="00220374">
          <w:pPr>
            <w:pStyle w:val="Footer"/>
            <w:jc w:val="center"/>
            <w:rPr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4" w:history="1">
            <w:r w:rsidRPr="002D0BA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starostwo@powiat-olsztynski.pl</w:t>
            </w:r>
          </w:hyperlink>
        </w:p>
      </w:tc>
    </w:tr>
  </w:tbl>
  <w:p w:rsidR="002E78FA" w:rsidRPr="002D0BAD" w:rsidRDefault="002E78FA">
    <w:pPr>
      <w:pStyle w:val="Footer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8FA" w:rsidRDefault="002E78FA">
      <w:r>
        <w:separator/>
      </w:r>
    </w:p>
  </w:footnote>
  <w:footnote w:type="continuationSeparator" w:id="0">
    <w:p w:rsidR="002E78FA" w:rsidRDefault="002E7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FA" w:rsidRPr="009B2541" w:rsidRDefault="002E78FA" w:rsidP="002D0BAD">
    <w:pPr>
      <w:pStyle w:val="Header"/>
      <w:ind w:left="-720"/>
      <w:jc w:val="center"/>
      <w:rPr>
        <w:rFonts w:ascii="Arial" w:hAnsi="Arial" w:cs="Arial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6pt;height:51.75pt">
          <v:imagedata r:id="rId1" o:title=""/>
        </v:shape>
      </w:pict>
    </w:r>
  </w:p>
  <w:p w:rsidR="002E78FA" w:rsidRDefault="002E78FA" w:rsidP="002D0BAD">
    <w:pPr>
      <w:pStyle w:val="Header"/>
      <w:jc w:val="center"/>
      <w:rPr>
        <w:rFonts w:cs="Arial"/>
        <w:b/>
        <w:color w:val="1F497D"/>
      </w:rPr>
    </w:pPr>
    <w:r w:rsidRPr="007B47BE">
      <w:rPr>
        <w:rFonts w:cs="Arial"/>
        <w:b/>
        <w:color w:val="1F497D"/>
      </w:rPr>
      <w:t>POPRAWA EKOMOBILNOSCI MIEJSKIEJ NA TERENIE GMINY JONKOWO</w:t>
    </w:r>
  </w:p>
  <w:p w:rsidR="002E78FA" w:rsidRPr="002D0BAD" w:rsidRDefault="002E78FA" w:rsidP="002D0BAD">
    <w:pPr>
      <w:pStyle w:val="Header"/>
      <w:jc w:val="center"/>
      <w:rPr>
        <w:rFonts w:cs="Arial"/>
        <w:b/>
        <w:color w:val="1F497D"/>
        <w:sz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5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0AA67C6"/>
    <w:multiLevelType w:val="singleLevel"/>
    <w:tmpl w:val="8168FF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omic Sans MS" w:hint="default"/>
        <w:snapToGrid/>
        <w:sz w:val="22"/>
        <w:szCs w:val="22"/>
      </w:rPr>
    </w:lvl>
  </w:abstractNum>
  <w:abstractNum w:abstractNumId="7">
    <w:nsid w:val="00E57323"/>
    <w:multiLevelType w:val="hybridMultilevel"/>
    <w:tmpl w:val="DBC8002C"/>
    <w:lvl w:ilvl="0" w:tplc="C7D4A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B2FA7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2DDC976"/>
    <w:multiLevelType w:val="singleLevel"/>
    <w:tmpl w:val="4159FD59"/>
    <w:lvl w:ilvl="0">
      <w:start w:val="1"/>
      <w:numFmt w:val="lowerLetter"/>
      <w:lvlText w:val="%1)"/>
      <w:lvlJc w:val="left"/>
      <w:pPr>
        <w:tabs>
          <w:tab w:val="num" w:pos="360"/>
        </w:tabs>
        <w:ind w:left="288"/>
      </w:pPr>
      <w:rPr>
        <w:rFonts w:ascii="Arial" w:hAnsi="Arial" w:cs="Arial"/>
        <w:snapToGrid/>
        <w:sz w:val="22"/>
        <w:szCs w:val="22"/>
      </w:rPr>
    </w:lvl>
  </w:abstractNum>
  <w:abstractNum w:abstractNumId="9">
    <w:nsid w:val="078412C9"/>
    <w:multiLevelType w:val="singleLevel"/>
    <w:tmpl w:val="786AFDA8"/>
    <w:lvl w:ilvl="0">
      <w:start w:val="1"/>
      <w:numFmt w:val="lowerLetter"/>
      <w:lvlText w:val="%1)"/>
      <w:lvlJc w:val="left"/>
      <w:pPr>
        <w:tabs>
          <w:tab w:val="num" w:pos="576"/>
        </w:tabs>
        <w:ind w:left="720"/>
      </w:pPr>
      <w:rPr>
        <w:rFonts w:ascii="Arial" w:hAnsi="Arial" w:cs="Arial" w:hint="default"/>
        <w:snapToGrid/>
        <w:spacing w:val="2"/>
        <w:sz w:val="22"/>
        <w:szCs w:val="22"/>
      </w:rPr>
    </w:lvl>
  </w:abstractNum>
  <w:abstractNum w:abstractNumId="10">
    <w:nsid w:val="0ACB3188"/>
    <w:multiLevelType w:val="multilevel"/>
    <w:tmpl w:val="B1882C2E"/>
    <w:name w:val="WW8Num32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>
    <w:nsid w:val="0D1627DC"/>
    <w:multiLevelType w:val="multilevel"/>
    <w:tmpl w:val="4FBC7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004EAF"/>
    <w:multiLevelType w:val="hybridMultilevel"/>
    <w:tmpl w:val="8B8E3584"/>
    <w:lvl w:ilvl="0" w:tplc="8168FF9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cs="Comic Sans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2C650D"/>
    <w:multiLevelType w:val="hybridMultilevel"/>
    <w:tmpl w:val="ADDA11D0"/>
    <w:lvl w:ilvl="0" w:tplc="B5843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057E23"/>
    <w:multiLevelType w:val="hybridMultilevel"/>
    <w:tmpl w:val="92347440"/>
    <w:name w:val="WW8Num82"/>
    <w:lvl w:ilvl="0" w:tplc="5400E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E380989"/>
    <w:multiLevelType w:val="hybridMultilevel"/>
    <w:tmpl w:val="99A00748"/>
    <w:name w:val="WW8Num410"/>
    <w:lvl w:ilvl="0" w:tplc="9030E4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</w:rPr>
    </w:lvl>
    <w:lvl w:ilvl="1" w:tplc="F4285F36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color w:val="auto"/>
      </w:rPr>
    </w:lvl>
    <w:lvl w:ilvl="2" w:tplc="8168FF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Comic Sans MS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8C58B9"/>
    <w:multiLevelType w:val="hybridMultilevel"/>
    <w:tmpl w:val="3444A306"/>
    <w:lvl w:ilvl="0" w:tplc="B092561E">
      <w:start w:val="1"/>
      <w:numFmt w:val="decimal"/>
      <w:lvlText w:val="%1."/>
      <w:lvlJc w:val="left"/>
      <w:pPr>
        <w:tabs>
          <w:tab w:val="num" w:pos="1077"/>
        </w:tabs>
        <w:ind w:left="1531" w:hanging="451"/>
      </w:pPr>
      <w:rPr>
        <w:rFonts w:ascii="Arial" w:hAnsi="Arial" w:cs="Arial" w:hint="default"/>
        <w:b/>
        <w:i w:val="0"/>
        <w:sz w:val="24"/>
      </w:rPr>
    </w:lvl>
    <w:lvl w:ilvl="1" w:tplc="8A4E59D2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033A9F"/>
    <w:multiLevelType w:val="hybridMultilevel"/>
    <w:tmpl w:val="65A60F58"/>
    <w:lvl w:ilvl="0" w:tplc="8168FF9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cs="Comic Sans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C04199"/>
    <w:multiLevelType w:val="hybridMultilevel"/>
    <w:tmpl w:val="F2FC406C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E3C48A16">
      <w:start w:val="2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3B3A8A"/>
    <w:multiLevelType w:val="hybridMultilevel"/>
    <w:tmpl w:val="DF5E9B60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5D95B5A"/>
    <w:multiLevelType w:val="hybridMultilevel"/>
    <w:tmpl w:val="C6B24CAC"/>
    <w:lvl w:ilvl="0" w:tplc="8168FF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omic Sans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2">
    <w:nsid w:val="4CC01DA6"/>
    <w:multiLevelType w:val="hybridMultilevel"/>
    <w:tmpl w:val="2AD4561A"/>
    <w:lvl w:ilvl="0" w:tplc="A1BC2668">
      <w:start w:val="1"/>
      <w:numFmt w:val="decimal"/>
      <w:lvlText w:val="%1."/>
      <w:lvlJc w:val="left"/>
      <w:pPr>
        <w:ind w:left="504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1E3D4A"/>
    <w:multiLevelType w:val="hybridMultilevel"/>
    <w:tmpl w:val="F8A6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A26898"/>
    <w:multiLevelType w:val="hybridMultilevel"/>
    <w:tmpl w:val="C624C6D0"/>
    <w:lvl w:ilvl="0" w:tplc="5F2C89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E55CA3"/>
    <w:multiLevelType w:val="hybridMultilevel"/>
    <w:tmpl w:val="2D26545E"/>
    <w:lvl w:ilvl="0" w:tplc="40CEAB8C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cs="Comic Sans M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26">
    <w:nsid w:val="59D45AC7"/>
    <w:multiLevelType w:val="hybridMultilevel"/>
    <w:tmpl w:val="4FBC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BC2668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 w:val="0"/>
        <w:i w:val="0"/>
        <w:sz w:val="22"/>
      </w:rPr>
    </w:lvl>
    <w:lvl w:ilvl="7" w:tplc="D0B2D3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0A72B2"/>
    <w:multiLevelType w:val="multilevel"/>
    <w:tmpl w:val="64904EC0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ascii="Times New Roman" w:eastAsia="SimSu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E0A032D"/>
    <w:multiLevelType w:val="multilevel"/>
    <w:tmpl w:val="EE780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F7B3373"/>
    <w:multiLevelType w:val="hybridMultilevel"/>
    <w:tmpl w:val="FC224984"/>
    <w:name w:val="WW8Num55"/>
    <w:lvl w:ilvl="0" w:tplc="D0028D9C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4D6225"/>
    <w:multiLevelType w:val="hybridMultilevel"/>
    <w:tmpl w:val="8598BB54"/>
    <w:lvl w:ilvl="0" w:tplc="09D0A9D2">
      <w:start w:val="1"/>
      <w:numFmt w:val="decimal"/>
      <w:lvlText w:val="%1)"/>
      <w:lvlJc w:val="left"/>
      <w:pPr>
        <w:tabs>
          <w:tab w:val="num" w:pos="710"/>
        </w:tabs>
        <w:ind w:left="710" w:hanging="600"/>
      </w:pPr>
      <w:rPr>
        <w:rFonts w:cs="Times New Roman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31">
    <w:nsid w:val="688C0EDB"/>
    <w:multiLevelType w:val="hybridMultilevel"/>
    <w:tmpl w:val="59F437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9613FF"/>
    <w:multiLevelType w:val="singleLevel"/>
    <w:tmpl w:val="A4DE7698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436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3">
    <w:nsid w:val="6CC76AF5"/>
    <w:multiLevelType w:val="hybridMultilevel"/>
    <w:tmpl w:val="965CCB08"/>
    <w:name w:val="WW8Num552"/>
    <w:lvl w:ilvl="0" w:tplc="D0028D9C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  <w:b w:val="0"/>
      </w:rPr>
    </w:lvl>
    <w:lvl w:ilvl="1" w:tplc="A9D4DB74">
      <w:start w:val="1"/>
      <w:numFmt w:val="lowerLetter"/>
      <w:lvlText w:val="%2)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5">
    <w:nsid w:val="79FC0AAB"/>
    <w:multiLevelType w:val="singleLevel"/>
    <w:tmpl w:val="5772374A"/>
    <w:lvl w:ilvl="0">
      <w:start w:val="1"/>
      <w:numFmt w:val="upperRoman"/>
      <w:pStyle w:val="Heading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36">
    <w:nsid w:val="7BE97C57"/>
    <w:multiLevelType w:val="hybridMultilevel"/>
    <w:tmpl w:val="673E315E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3C9A3F24">
      <w:start w:val="1"/>
      <w:numFmt w:val="decimal"/>
      <w:lvlText w:val="%2)"/>
      <w:lvlJc w:val="left"/>
      <w:pPr>
        <w:ind w:left="186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4"/>
  </w:num>
  <w:num w:numId="2">
    <w:abstractNumId w:val="35"/>
  </w:num>
  <w:num w:numId="3">
    <w:abstractNumId w:val="7"/>
  </w:num>
  <w:num w:numId="4">
    <w:abstractNumId w:val="10"/>
  </w:num>
  <w:num w:numId="5">
    <w:abstractNumId w:val="16"/>
  </w:num>
  <w:num w:numId="6">
    <w:abstractNumId w:val="13"/>
  </w:num>
  <w:num w:numId="7">
    <w:abstractNumId w:val="15"/>
  </w:num>
  <w:num w:numId="8">
    <w:abstractNumId w:val="20"/>
  </w:num>
  <w:num w:numId="9">
    <w:abstractNumId w:val="27"/>
  </w:num>
  <w:num w:numId="10">
    <w:abstractNumId w:val="26"/>
  </w:num>
  <w:num w:numId="11">
    <w:abstractNumId w:val="23"/>
  </w:num>
  <w:num w:numId="12">
    <w:abstractNumId w:val="32"/>
  </w:num>
  <w:num w:numId="13">
    <w:abstractNumId w:val="18"/>
  </w:num>
  <w:num w:numId="14">
    <w:abstractNumId w:val="9"/>
  </w:num>
  <w:num w:numId="15">
    <w:abstractNumId w:val="24"/>
  </w:num>
  <w:num w:numId="16">
    <w:abstractNumId w:val="30"/>
  </w:num>
  <w:num w:numId="17">
    <w:abstractNumId w:val="6"/>
  </w:num>
  <w:num w:numId="18">
    <w:abstractNumId w:val="8"/>
  </w:num>
  <w:num w:numId="19">
    <w:abstractNumId w:val="8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left="288"/>
        </w:pPr>
        <w:rPr>
          <w:rFonts w:ascii="Arial" w:hAnsi="Arial" w:cs="Arial"/>
          <w:snapToGrid/>
          <w:sz w:val="22"/>
          <w:szCs w:val="22"/>
        </w:rPr>
      </w:lvl>
    </w:lvlOverride>
  </w:num>
  <w:num w:numId="20">
    <w:abstractNumId w:val="21"/>
  </w:num>
  <w:num w:numId="21">
    <w:abstractNumId w:val="12"/>
  </w:num>
  <w:num w:numId="22">
    <w:abstractNumId w:val="19"/>
  </w:num>
  <w:num w:numId="23">
    <w:abstractNumId w:val="31"/>
  </w:num>
  <w:num w:numId="24">
    <w:abstractNumId w:val="36"/>
  </w:num>
  <w:num w:numId="25">
    <w:abstractNumId w:val="25"/>
  </w:num>
  <w:num w:numId="26">
    <w:abstractNumId w:val="11"/>
  </w:num>
  <w:num w:numId="27">
    <w:abstractNumId w:val="22"/>
  </w:num>
  <w:num w:numId="28">
    <w:abstractNumId w:val="17"/>
  </w:num>
  <w:num w:numId="29">
    <w:abstractNumId w:val="28"/>
    <w:lvlOverride w:ilvl="0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0753C"/>
    <w:rsid w:val="00010AC8"/>
    <w:rsid w:val="0001158A"/>
    <w:rsid w:val="00033B58"/>
    <w:rsid w:val="00054A6E"/>
    <w:rsid w:val="00056D93"/>
    <w:rsid w:val="00062D17"/>
    <w:rsid w:val="0007050B"/>
    <w:rsid w:val="00090087"/>
    <w:rsid w:val="000970D1"/>
    <w:rsid w:val="000A04E8"/>
    <w:rsid w:val="000A0D89"/>
    <w:rsid w:val="000C16C3"/>
    <w:rsid w:val="000C1714"/>
    <w:rsid w:val="000C6F25"/>
    <w:rsid w:val="000D671E"/>
    <w:rsid w:val="000E0E47"/>
    <w:rsid w:val="001379CE"/>
    <w:rsid w:val="00143818"/>
    <w:rsid w:val="00143AE3"/>
    <w:rsid w:val="00143DE1"/>
    <w:rsid w:val="00165CCC"/>
    <w:rsid w:val="001725E6"/>
    <w:rsid w:val="00174310"/>
    <w:rsid w:val="00192605"/>
    <w:rsid w:val="001947A3"/>
    <w:rsid w:val="001A4456"/>
    <w:rsid w:val="001E4850"/>
    <w:rsid w:val="001F5F8B"/>
    <w:rsid w:val="00220374"/>
    <w:rsid w:val="00223548"/>
    <w:rsid w:val="002866C4"/>
    <w:rsid w:val="002A24D1"/>
    <w:rsid w:val="002B6443"/>
    <w:rsid w:val="002D0BAD"/>
    <w:rsid w:val="002D53CA"/>
    <w:rsid w:val="002E78FA"/>
    <w:rsid w:val="003004CF"/>
    <w:rsid w:val="00307B34"/>
    <w:rsid w:val="003279B4"/>
    <w:rsid w:val="00352B6B"/>
    <w:rsid w:val="00360A5A"/>
    <w:rsid w:val="003912E5"/>
    <w:rsid w:val="003A604B"/>
    <w:rsid w:val="003A64C9"/>
    <w:rsid w:val="003E6891"/>
    <w:rsid w:val="0041628B"/>
    <w:rsid w:val="00422E7B"/>
    <w:rsid w:val="00426433"/>
    <w:rsid w:val="004276FB"/>
    <w:rsid w:val="00441F9E"/>
    <w:rsid w:val="004641B5"/>
    <w:rsid w:val="00464A2D"/>
    <w:rsid w:val="00484BBC"/>
    <w:rsid w:val="004E267F"/>
    <w:rsid w:val="0053233B"/>
    <w:rsid w:val="00540D9B"/>
    <w:rsid w:val="00572EF7"/>
    <w:rsid w:val="0058215A"/>
    <w:rsid w:val="005A1BBC"/>
    <w:rsid w:val="005A3C6C"/>
    <w:rsid w:val="005A6C40"/>
    <w:rsid w:val="005B124C"/>
    <w:rsid w:val="005D710A"/>
    <w:rsid w:val="005F7B62"/>
    <w:rsid w:val="00646A42"/>
    <w:rsid w:val="0064701E"/>
    <w:rsid w:val="00647F04"/>
    <w:rsid w:val="006667BF"/>
    <w:rsid w:val="006A3E74"/>
    <w:rsid w:val="006D481A"/>
    <w:rsid w:val="0071194A"/>
    <w:rsid w:val="00726AE4"/>
    <w:rsid w:val="00733C26"/>
    <w:rsid w:val="00756C78"/>
    <w:rsid w:val="007650B6"/>
    <w:rsid w:val="0078329A"/>
    <w:rsid w:val="007909B9"/>
    <w:rsid w:val="00792D3C"/>
    <w:rsid w:val="00796D11"/>
    <w:rsid w:val="007A2BA5"/>
    <w:rsid w:val="007A71E8"/>
    <w:rsid w:val="007B47BE"/>
    <w:rsid w:val="007C408E"/>
    <w:rsid w:val="007D018C"/>
    <w:rsid w:val="007E4274"/>
    <w:rsid w:val="007F33B7"/>
    <w:rsid w:val="007F7C6B"/>
    <w:rsid w:val="008949C2"/>
    <w:rsid w:val="008A62E1"/>
    <w:rsid w:val="008F17A9"/>
    <w:rsid w:val="00914784"/>
    <w:rsid w:val="00924836"/>
    <w:rsid w:val="00950478"/>
    <w:rsid w:val="00982B9B"/>
    <w:rsid w:val="009A2CEA"/>
    <w:rsid w:val="009B2541"/>
    <w:rsid w:val="009C2E68"/>
    <w:rsid w:val="009D3389"/>
    <w:rsid w:val="009E42E3"/>
    <w:rsid w:val="009E5498"/>
    <w:rsid w:val="009F77D3"/>
    <w:rsid w:val="00A1080D"/>
    <w:rsid w:val="00A330E0"/>
    <w:rsid w:val="00A63B08"/>
    <w:rsid w:val="00A95F55"/>
    <w:rsid w:val="00AA44C3"/>
    <w:rsid w:val="00AB4B19"/>
    <w:rsid w:val="00AC1DE9"/>
    <w:rsid w:val="00AC4D04"/>
    <w:rsid w:val="00AD1A25"/>
    <w:rsid w:val="00AE0124"/>
    <w:rsid w:val="00B46EBD"/>
    <w:rsid w:val="00B51C21"/>
    <w:rsid w:val="00B93A6D"/>
    <w:rsid w:val="00B94612"/>
    <w:rsid w:val="00B94F46"/>
    <w:rsid w:val="00BA3917"/>
    <w:rsid w:val="00BB5398"/>
    <w:rsid w:val="00BC7393"/>
    <w:rsid w:val="00C17D09"/>
    <w:rsid w:val="00C55D4C"/>
    <w:rsid w:val="00C61F96"/>
    <w:rsid w:val="00C95F22"/>
    <w:rsid w:val="00CB76BF"/>
    <w:rsid w:val="00CC3889"/>
    <w:rsid w:val="00D00463"/>
    <w:rsid w:val="00D0100C"/>
    <w:rsid w:val="00D247C0"/>
    <w:rsid w:val="00D44CB4"/>
    <w:rsid w:val="00D4512E"/>
    <w:rsid w:val="00D5235F"/>
    <w:rsid w:val="00D82CB1"/>
    <w:rsid w:val="00D86D8D"/>
    <w:rsid w:val="00D91E9B"/>
    <w:rsid w:val="00D97ADE"/>
    <w:rsid w:val="00DA4977"/>
    <w:rsid w:val="00DB17AC"/>
    <w:rsid w:val="00DC4AE8"/>
    <w:rsid w:val="00DE3917"/>
    <w:rsid w:val="00E04629"/>
    <w:rsid w:val="00E07935"/>
    <w:rsid w:val="00E16A62"/>
    <w:rsid w:val="00E20DB3"/>
    <w:rsid w:val="00E250E2"/>
    <w:rsid w:val="00E31A1C"/>
    <w:rsid w:val="00E51CE5"/>
    <w:rsid w:val="00E56F5D"/>
    <w:rsid w:val="00E574AF"/>
    <w:rsid w:val="00E57966"/>
    <w:rsid w:val="00E84A81"/>
    <w:rsid w:val="00EA6CB9"/>
    <w:rsid w:val="00EC063E"/>
    <w:rsid w:val="00F0036D"/>
    <w:rsid w:val="00F06683"/>
    <w:rsid w:val="00F45633"/>
    <w:rsid w:val="00F45C08"/>
    <w:rsid w:val="00F52942"/>
    <w:rsid w:val="00F5759C"/>
    <w:rsid w:val="00F64B22"/>
    <w:rsid w:val="00F66D31"/>
    <w:rsid w:val="00F71527"/>
    <w:rsid w:val="00FA6C74"/>
    <w:rsid w:val="00FB7C8A"/>
    <w:rsid w:val="00FD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Normal"/>
    <w:next w:val="Normal"/>
    <w:link w:val="Heading2Char"/>
    <w:uiPriority w:val="99"/>
    <w:qFormat/>
    <w:locked/>
    <w:rsid w:val="008949C2"/>
    <w:pPr>
      <w:keepNext/>
      <w:numPr>
        <w:numId w:val="2"/>
      </w:numPr>
      <w:outlineLvl w:val="1"/>
    </w:pPr>
    <w:rPr>
      <w:rFonts w:eastAsia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semiHidden/>
    <w:locked/>
    <w:rsid w:val="007A71E8"/>
    <w:rPr>
      <w:rFonts w:cs="Times New Roman"/>
      <w:b/>
      <w:sz w:val="28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efaultParagraphFont"/>
    <w:uiPriority w:val="99"/>
    <w:rsid w:val="00D97ADE"/>
    <w:rPr>
      <w:rFonts w:cs="Times New Roman"/>
    </w:rPr>
  </w:style>
  <w:style w:type="character" w:customStyle="1" w:styleId="text21">
    <w:name w:val="text21"/>
    <w:basedOn w:val="DefaultParagraphFont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BodyText">
    <w:name w:val="Body Text"/>
    <w:basedOn w:val="Normal"/>
    <w:link w:val="BodyTextChar1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422E7B"/>
    <w:rPr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9C2"/>
    <w:pPr>
      <w:ind w:left="284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"/>
    <w:uiPriority w:val="99"/>
    <w:rsid w:val="008949C2"/>
    <w:pPr>
      <w:ind w:left="425"/>
    </w:pPr>
    <w:rPr>
      <w:rFonts w:eastAsia="Calibri"/>
    </w:rPr>
  </w:style>
  <w:style w:type="paragraph" w:styleId="Header">
    <w:name w:val="header"/>
    <w:basedOn w:val="Normal"/>
    <w:link w:val="HeaderChar1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8949C2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8949C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8949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949C2"/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efaultParagraphFont"/>
    <w:uiPriority w:val="99"/>
    <w:rsid w:val="008949C2"/>
    <w:rPr>
      <w:rFonts w:cs="Times New Roman"/>
    </w:rPr>
  </w:style>
  <w:style w:type="paragraph" w:customStyle="1" w:styleId="bold">
    <w:name w:val="bold"/>
    <w:basedOn w:val="Normal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"/>
    <w:uiPriority w:val="99"/>
    <w:rsid w:val="008949C2"/>
    <w:rPr>
      <w:rFonts w:eastAsia="Calibri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efaultParagraphFont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efaultParagraphFont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efaultParagraphFont"/>
    <w:uiPriority w:val="99"/>
    <w:rsid w:val="008949C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49C2"/>
    <w:rPr>
      <w:rFonts w:ascii="Courier New" w:eastAsia="Calibri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">
    <w:name w:val="Akapit z listą"/>
    <w:basedOn w:val="Normal"/>
    <w:uiPriority w:val="99"/>
    <w:rsid w:val="008949C2"/>
    <w:pPr>
      <w:ind w:left="720"/>
      <w:contextualSpacing/>
      <w:jc w:val="both"/>
    </w:pPr>
    <w:rPr>
      <w:szCs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efaultParagraphFont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efaultParagraphFont"/>
    <w:uiPriority w:val="99"/>
    <w:rsid w:val="008949C2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8949C2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efaultParagraphFont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Emphasis">
    <w:name w:val="Emphasis"/>
    <w:basedOn w:val="DefaultParagraphFont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efaultParagraphFont"/>
    <w:uiPriority w:val="99"/>
    <w:rsid w:val="008949C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HeaderChar1">
    <w:name w:val="Header Char1"/>
    <w:link w:val="Header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efaultParagraphFont"/>
    <w:uiPriority w:val="99"/>
    <w:rsid w:val="002D0BAD"/>
    <w:rPr>
      <w:rFonts w:cs="Times New Roman"/>
    </w:rPr>
  </w:style>
  <w:style w:type="paragraph" w:customStyle="1" w:styleId="Tekstpodstawowy21">
    <w:name w:val="Tekst podstawowy 21"/>
    <w:basedOn w:val="Normal"/>
    <w:uiPriority w:val="99"/>
    <w:rsid w:val="00C55D4C"/>
    <w:pPr>
      <w:suppressAutoHyphens/>
      <w:spacing w:after="120" w:line="480" w:lineRule="auto"/>
    </w:pPr>
    <w:rPr>
      <w:rFonts w:eastAsia="Calibri"/>
      <w:szCs w:val="24"/>
      <w:lang w:eastAsia="ar-SA"/>
    </w:rPr>
  </w:style>
  <w:style w:type="paragraph" w:customStyle="1" w:styleId="FR2">
    <w:name w:val="FR2"/>
    <w:uiPriority w:val="99"/>
    <w:rsid w:val="00C55D4C"/>
    <w:pPr>
      <w:widowControl w:val="0"/>
      <w:suppressAutoHyphens/>
      <w:autoSpaceDE w:val="0"/>
      <w:spacing w:line="360" w:lineRule="auto"/>
      <w:ind w:left="4480" w:right="800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BodyText3">
    <w:name w:val="Body Text 3"/>
    <w:basedOn w:val="Normal"/>
    <w:link w:val="BodyText3Char"/>
    <w:uiPriority w:val="99"/>
    <w:rsid w:val="00D451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4512E"/>
    <w:rPr>
      <w:rFonts w:eastAsia="Times New Roman" w:cs="Times New Roman"/>
      <w:sz w:val="16"/>
      <w:szCs w:val="16"/>
      <w:lang w:val="pl-PL" w:eastAsia="pl-PL" w:bidi="ar-SA"/>
    </w:rPr>
  </w:style>
  <w:style w:type="paragraph" w:customStyle="1" w:styleId="Style4">
    <w:name w:val="Style 4"/>
    <w:uiPriority w:val="99"/>
    <w:rsid w:val="00C17D09"/>
    <w:pPr>
      <w:widowControl w:val="0"/>
      <w:autoSpaceDE w:val="0"/>
      <w:autoSpaceDN w:val="0"/>
      <w:spacing w:line="228" w:lineRule="auto"/>
      <w:ind w:left="360"/>
    </w:pPr>
    <w:rPr>
      <w:rFonts w:ascii="Tahoma" w:hAnsi="Tahoma" w:cs="Tahoma"/>
    </w:rPr>
  </w:style>
  <w:style w:type="paragraph" w:customStyle="1" w:styleId="Style6">
    <w:name w:val="Style 6"/>
    <w:uiPriority w:val="99"/>
    <w:rsid w:val="00174310"/>
    <w:pPr>
      <w:widowControl w:val="0"/>
      <w:autoSpaceDE w:val="0"/>
      <w:autoSpaceDN w:val="0"/>
      <w:ind w:left="360" w:right="72" w:hanging="288"/>
      <w:jc w:val="both"/>
    </w:pPr>
    <w:rPr>
      <w:rFonts w:ascii="Arial" w:hAnsi="Arial" w:cs="Arial"/>
    </w:rPr>
  </w:style>
  <w:style w:type="paragraph" w:customStyle="1" w:styleId="Style5">
    <w:name w:val="Style 5"/>
    <w:uiPriority w:val="99"/>
    <w:rsid w:val="00174310"/>
    <w:pPr>
      <w:widowControl w:val="0"/>
      <w:autoSpaceDE w:val="0"/>
      <w:autoSpaceDN w:val="0"/>
      <w:ind w:left="360" w:right="72"/>
    </w:pPr>
    <w:rPr>
      <w:rFonts w:ascii="Arial" w:hAnsi="Arial" w:cs="Arial"/>
    </w:rPr>
  </w:style>
  <w:style w:type="numbering" w:customStyle="1" w:styleId="Styl1">
    <w:name w:val="Styl1"/>
    <w:rsid w:val="00E9263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&#243;&#378;n.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jonkowo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starostwo@powiat-olszty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10</Pages>
  <Words>3408</Words>
  <Characters>23313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</dc:title>
  <dc:subject/>
  <dc:creator>Windows User</dc:creator>
  <cp:keywords/>
  <dc:description/>
  <cp:lastModifiedBy>Jolanta Kołodziejczak</cp:lastModifiedBy>
  <cp:revision>6</cp:revision>
  <dcterms:created xsi:type="dcterms:W3CDTF">2019-01-23T16:53:00Z</dcterms:created>
  <dcterms:modified xsi:type="dcterms:W3CDTF">2019-01-23T17:10:00Z</dcterms:modified>
</cp:coreProperties>
</file>